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7DEC5" w14:textId="50F420BF" w:rsidR="00DC651C" w:rsidRDefault="00DC651C" w:rsidP="00E17346">
      <w:pPr>
        <w:pStyle w:val="1"/>
        <w:rPr>
          <w:b w:val="0"/>
        </w:rPr>
      </w:pPr>
      <w:bookmarkStart w:id="0" w:name="_GoBack"/>
      <w:bookmarkEnd w:id="0"/>
      <w:r w:rsidRPr="00DC651C">
        <w:rPr>
          <w:rFonts w:ascii="Calibri" w:eastAsia="Calibri" w:hAnsi="Calibri"/>
          <w:noProof/>
          <w:lang w:val="en-US"/>
        </w:rPr>
        <w:drawing>
          <wp:anchor distT="0" distB="0" distL="0" distR="0" simplePos="0" relativeHeight="251658240" behindDoc="1" locked="0" layoutInCell="1" allowOverlap="1" wp14:anchorId="618EDF87" wp14:editId="38B59714">
            <wp:simplePos x="0" y="0"/>
            <wp:positionH relativeFrom="page">
              <wp:posOffset>16510</wp:posOffset>
            </wp:positionH>
            <wp:positionV relativeFrom="page">
              <wp:posOffset>178435</wp:posOffset>
            </wp:positionV>
            <wp:extent cx="7559040" cy="1072895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2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63C7A" w14:textId="5EB14014" w:rsidR="00DC651C" w:rsidRDefault="00DC651C">
      <w:pPr>
        <w:widowControl/>
        <w:autoSpaceDE/>
        <w:autoSpaceDN/>
        <w:spacing w:after="200" w:line="276" w:lineRule="auto"/>
        <w:rPr>
          <w:bCs/>
          <w:sz w:val="28"/>
          <w:szCs w:val="28"/>
        </w:rPr>
      </w:pPr>
      <w:r>
        <w:rPr>
          <w:b/>
        </w:rPr>
        <w:br w:type="page"/>
      </w:r>
    </w:p>
    <w:p w14:paraId="31753AB0" w14:textId="4E99DDFE" w:rsidR="00E17346" w:rsidRPr="00E17346" w:rsidRDefault="00E17346" w:rsidP="00E17346">
      <w:pPr>
        <w:pStyle w:val="1"/>
        <w:rPr>
          <w:b w:val="0"/>
        </w:rPr>
      </w:pPr>
      <w:r w:rsidRPr="00E17346">
        <w:rPr>
          <w:b w:val="0"/>
        </w:rPr>
        <w:lastRenderedPageBreak/>
        <w:t>Муниципальное бюджетное общеобразовательное учреждение</w:t>
      </w:r>
    </w:p>
    <w:p w14:paraId="79594E65" w14:textId="77777777" w:rsidR="00E17346" w:rsidRPr="004502BD" w:rsidRDefault="00E17346" w:rsidP="00E17346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4502BD">
        <w:rPr>
          <w:rFonts w:ascii="Times New Roman" w:hAnsi="Times New Roman"/>
          <w:sz w:val="28"/>
          <w:szCs w:val="28"/>
        </w:rPr>
        <w:t>«</w:t>
      </w:r>
      <w:r w:rsidR="007F7A92">
        <w:rPr>
          <w:rFonts w:ascii="Times New Roman" w:hAnsi="Times New Roman"/>
          <w:sz w:val="28"/>
          <w:szCs w:val="28"/>
        </w:rPr>
        <w:t>Сухонойская средняя общеобразовательная школа</w:t>
      </w:r>
      <w:r w:rsidRPr="004502BD">
        <w:rPr>
          <w:rFonts w:ascii="Times New Roman" w:hAnsi="Times New Roman"/>
          <w:sz w:val="28"/>
          <w:szCs w:val="28"/>
        </w:rPr>
        <w:t>»</w:t>
      </w:r>
    </w:p>
    <w:p w14:paraId="72217E70" w14:textId="406378CF" w:rsidR="00E17346" w:rsidRPr="00371271" w:rsidRDefault="006E544A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FC4D6" wp14:editId="24A3F10E">
                <wp:simplePos x="0" y="0"/>
                <wp:positionH relativeFrom="column">
                  <wp:posOffset>-305435</wp:posOffset>
                </wp:positionH>
                <wp:positionV relativeFrom="paragraph">
                  <wp:posOffset>295275</wp:posOffset>
                </wp:positionV>
                <wp:extent cx="2445385" cy="73406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BDCF8" w14:textId="77777777" w:rsidR="00A524AF" w:rsidRPr="004502BD" w:rsidRDefault="00A524AF" w:rsidP="00E17346">
                            <w:r w:rsidRPr="004502BD">
                              <w:t>Принята на заседании</w:t>
                            </w:r>
                          </w:p>
                          <w:p w14:paraId="0F68C42E" w14:textId="77777777" w:rsidR="00A524AF" w:rsidRDefault="00A524AF" w:rsidP="00E17346">
                            <w:r w:rsidRPr="004502BD">
                              <w:t xml:space="preserve"> педагогического совета  </w:t>
                            </w:r>
                          </w:p>
                          <w:p w14:paraId="413AC106" w14:textId="77777777" w:rsidR="00A524AF" w:rsidRPr="004502BD" w:rsidRDefault="00A524AF" w:rsidP="00E17346">
                            <w:r w:rsidRPr="004502BD">
                              <w:t>от «____» _________20___г.</w:t>
                            </w:r>
                          </w:p>
                          <w:p w14:paraId="060BD262" w14:textId="77777777" w:rsidR="00A524AF" w:rsidRPr="004502BD" w:rsidRDefault="00A524AF" w:rsidP="00E17346">
                            <w:r>
                              <w:t xml:space="preserve">Протокол №____________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0FC4D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4.05pt;margin-top:23.25pt;width:192.55pt;height:57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fNHgIAAPUDAAAOAAAAZHJzL2Uyb0RvYy54bWysU0uOEzEQ3SNxB8t70vl0ZoZWOqMhoyCk&#10;4SMNHMDtdn9Et8uUnXSHHXuuwB1YsGDHFTI3ouxOQjTsEF5YLlfVc71X5cV13zZsq9DWoFM+GY05&#10;U1pCXusy5R/er59dcWad0LloQKuU75Tl18unTxadSdQUKmhyhYxAtE06k/LKOZNEkZWVaoUdgVGa&#10;nAVgKxyZWEY5io7Q2yaajscXUQeYGwSprKXb28HJlwG/KJR0b4vCKsealFNtLuwY9szv0XIhkhKF&#10;qWp5KEP8QxWtqDU9eoK6FU6wDdZ/QbW1RLBQuJGENoKiqKUKHIjNZPyIzX0ljApcSBxrTjLZ/wcr&#10;32zfIavzlM8406KlFu2/7b/vf+x/7X8+fHn4ymZeo87YhELvDQW7/gX01OvA15o7kB8t07CqhC7V&#10;DSJ0lRI51TjxmdFZ6oBjPUjWvYacHhMbBwGoL7D1ApIkjNCpV7tTf1TvmKTLaRzPZ1dzziT5Lmfx&#10;+CI0MBLJMdugdS8VtMwfUo7U/4AutnfW+WpEcgzxj1lo6nxdN00wsMxWDbKtoFlZhxUIPAprtA/W&#10;4NMGRH8TaHpmA0fXZ/1BtgzyHRFGGGaP/godKsDPnHU0dym3nzYCFWfNK02iPZ/EsR/UYMTzyykZ&#10;eO7Jzj1CS4JKueNsOK7cMNwbg3VZ0UvHNt2Q0Os6aOA7MlR1qJtmK0hz+Ad+eM/tEPXnty5/AwAA&#10;//8DAFBLAwQUAAYACAAAACEALQolN+EAAAAKAQAADwAAAGRycy9kb3ducmV2LnhtbEyPy07DMBBF&#10;90j8gzVIbFDrJC1pFeJU5bXpriWVWE5jNwnE4yh228DXM6xgOZqje8/NV6PtxNkMvnWkIJ5GIAxV&#10;TrdUKyjfXidLED4gaewcGQVfxsOquL7KMdPuQltz3oVacAj5DBU0IfSZlL5qjEU/db0h/h3dYDHw&#10;OdRSD3jhcNvJJIpSabElbmiwN0+NqT53J6vg+7F8Xr/chfiYhPdkv7WbsvpApW5vxvUDiGDG8AfD&#10;rz6rQ8FOB3ci7UWnYDJfxowqmKf3IBiYzRY87sBkmsQgi1z+n1D8AAAA//8DAFBLAQItABQABgAI&#10;AAAAIQC2gziS/gAAAOEBAAATAAAAAAAAAAAAAAAAAAAAAABbQ29udGVudF9UeXBlc10ueG1sUEsB&#10;Ai0AFAAGAAgAAAAhADj9If/WAAAAlAEAAAsAAAAAAAAAAAAAAAAALwEAAF9yZWxzLy5yZWxzUEsB&#10;Ai0AFAAGAAgAAAAhADB9t80eAgAA9QMAAA4AAAAAAAAAAAAAAAAALgIAAGRycy9lMm9Eb2MueG1s&#10;UEsBAi0AFAAGAAgAAAAhAC0KJTfhAAAACgEAAA8AAAAAAAAAAAAAAAAAeAQAAGRycy9kb3ducmV2&#10;LnhtbFBLBQYAAAAABAAEAPMAAACGBQAAAAA=&#10;" stroked="f">
                <v:textbox style="mso-fit-shape-to-text:t">
                  <w:txbxContent>
                    <w:p w14:paraId="0E4BDCF8" w14:textId="77777777" w:rsidR="00A524AF" w:rsidRPr="004502BD" w:rsidRDefault="00A524AF" w:rsidP="00E17346">
                      <w:r w:rsidRPr="004502BD">
                        <w:t>Принята на заседании</w:t>
                      </w:r>
                    </w:p>
                    <w:p w14:paraId="0F68C42E" w14:textId="77777777" w:rsidR="00A524AF" w:rsidRDefault="00A524AF" w:rsidP="00E17346">
                      <w:r w:rsidRPr="004502BD">
                        <w:t xml:space="preserve"> педагогического совета  </w:t>
                      </w:r>
                    </w:p>
                    <w:p w14:paraId="413AC106" w14:textId="77777777" w:rsidR="00A524AF" w:rsidRPr="004502BD" w:rsidRDefault="00A524AF" w:rsidP="00E17346">
                      <w:r w:rsidRPr="004502BD">
                        <w:t>от «____» _________20___г.</w:t>
                      </w:r>
                    </w:p>
                    <w:p w14:paraId="060BD262" w14:textId="77777777" w:rsidR="00A524AF" w:rsidRPr="004502BD" w:rsidRDefault="00A524AF" w:rsidP="00E17346">
                      <w:r>
                        <w:t xml:space="preserve">Протокол №____________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EFFA9" wp14:editId="59B416CC">
                <wp:simplePos x="0" y="0"/>
                <wp:positionH relativeFrom="column">
                  <wp:posOffset>3758565</wp:posOffset>
                </wp:positionH>
                <wp:positionV relativeFrom="paragraph">
                  <wp:posOffset>236855</wp:posOffset>
                </wp:positionV>
                <wp:extent cx="2254250" cy="10553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E0A54" w14:textId="77777777" w:rsidR="00A524AF" w:rsidRPr="004502BD" w:rsidRDefault="00A524AF" w:rsidP="00E17346">
                            <w:r w:rsidRPr="004502BD">
                              <w:t>Утверждаю:</w:t>
                            </w:r>
                          </w:p>
                          <w:p w14:paraId="4BDEF7E8" w14:textId="77777777" w:rsidR="00A524AF" w:rsidRPr="004502BD" w:rsidRDefault="00A524AF" w:rsidP="00E17346">
                            <w:r w:rsidRPr="004502BD">
                              <w:t xml:space="preserve">Директор МБОУ </w:t>
                            </w:r>
                          </w:p>
                          <w:p w14:paraId="43D94C62" w14:textId="77777777" w:rsidR="00A524AF" w:rsidRPr="004502BD" w:rsidRDefault="00A524AF" w:rsidP="00E17346">
                            <w:r w:rsidRPr="004502BD">
                              <w:t>«</w:t>
                            </w:r>
                            <w:r>
                              <w:t>СухонойскаяСОШ   Катренко Л.В</w:t>
                            </w:r>
                            <w:r w:rsidRPr="004502BD">
                              <w:t>»</w:t>
                            </w:r>
                          </w:p>
                          <w:p w14:paraId="025421EC" w14:textId="77777777" w:rsidR="00A524AF" w:rsidRPr="004502BD" w:rsidRDefault="00A524AF" w:rsidP="00E17346">
                            <w:r w:rsidRPr="004502BD">
                              <w:t>«____» _________20___г.</w:t>
                            </w:r>
                          </w:p>
                          <w:p w14:paraId="70A617CC" w14:textId="77777777" w:rsidR="00A524AF" w:rsidRPr="001B0F99" w:rsidRDefault="00A524AF" w:rsidP="00E1734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FFA9" id="Надпись 2" o:spid="_x0000_s1027" type="#_x0000_t202" style="position:absolute;left:0;text-align:left;margin-left:295.95pt;margin-top:18.65pt;width:177.5pt;height:8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0HwIAAP0DAAAOAAAAZHJzL2Uyb0RvYy54bWysU82O0zAQviPxDpbvNG1oWYiarpauipCW&#10;H2nhARzHaSwSjxm7TcqNO6/AO3DgwI1X6L4RY6ftVssN4YPl8cx8nu+b8fyybxu2Veg0mJxPRmPO&#10;lJFQarPO+ccPqyfPOXNemFI0YFTOd8rxy8XjR/POZiqFGppSISMQ47LO5rz23mZJ4mStWuFGYJUh&#10;ZwXYCk8mrpMSRUfobZOk4/GzpAMsLYJUztHt9eDki4hfVUr6d1XllGdNzqk2H3eMexH2ZDEX2RqF&#10;rbU8lCH+oYpWaEOPnqCuhRdsg/ovqFZLBAeVH0loE6gqLVXkQGwm4wdsbmthVeRC4jh7ksn9P1j5&#10;dvsemS5znnJmREst2n/f/9j/3P/e/7r7eveNpUGjzrqMQm8tBfv+JfTU68jX2RuQnxwzsKyFWasr&#10;ROhqJUqqcRIyk7PUAccFkKJ7AyU9JjYeIlBfYRsEJEkYoVOvdqf+qN4zSZdpOpumM3JJ8k3Gs9nT&#10;i9jBRGTHdIvOv1LQsnDIOdIARHixvXE+lCOyY0h4zUGjy5Vummjgulg2yLaChmUVV2TwIKwxIdhA&#10;SBsQw03kGagNJH1f9FHWKELQoIByR8QRhhmkP0OHGvALZx3NX87d541AxVnz2pB4LybTaRjYaExn&#10;FykZeO4pzj3CSILKuedsOC79MOQbi3pd00vHdl2R4Csdpbiv6lA+zVhU6PAfwhCf2zHq/tcu/gAA&#10;AP//AwBQSwMEFAAGAAgAAAAhAExowA7fAAAACgEAAA8AAABkcnMvZG93bnJldi54bWxMj8FOg0AQ&#10;hu8mvsNmTLzZhSIoyNIYEy+mB1s9eJzCyiLsLLJLi2/veKrHmfny/9+Um8UO4qgn3zlSEK8iEJpq&#10;13TUKnh/e765B+EDUoODI63gR3vYVJcXJRaNO9FOH/ehFRxCvkAFJoSxkNLXRlv0Kzdq4tunmywG&#10;HqdWNhOeONwOch1FmbTYETcYHPWT0XW/ny2XbH0979z3V7zt5YfpM0xfzYtS11fL4wOIoJdwhuFP&#10;n9WhYqeDm6nxYlCQ5nHOqILkLgHBQH6b8eKgYB0lKciqlP9fqH4BAAD//wMAUEsBAi0AFAAGAAgA&#10;AAAhALaDOJL+AAAA4QEAABMAAAAAAAAAAAAAAAAAAAAAAFtDb250ZW50X1R5cGVzXS54bWxQSwEC&#10;LQAUAAYACAAAACEAOP0h/9YAAACUAQAACwAAAAAAAAAAAAAAAAAvAQAAX3JlbHMvLnJlbHNQSwEC&#10;LQAUAAYACAAAACEAbMHs9B8CAAD9AwAADgAAAAAAAAAAAAAAAAAuAgAAZHJzL2Uyb0RvYy54bWxQ&#10;SwECLQAUAAYACAAAACEATGjADt8AAAAKAQAADwAAAAAAAAAAAAAAAAB5BAAAZHJzL2Rvd25yZXYu&#10;eG1sUEsFBgAAAAAEAAQA8wAAAIUFAAAAAA==&#10;" stroked="f">
                <v:textbox style="mso-fit-shape-to-text:t">
                  <w:txbxContent>
                    <w:p w14:paraId="2BFE0A54" w14:textId="77777777" w:rsidR="00A524AF" w:rsidRPr="004502BD" w:rsidRDefault="00A524AF" w:rsidP="00E17346">
                      <w:r w:rsidRPr="004502BD">
                        <w:t>Утверждаю:</w:t>
                      </w:r>
                    </w:p>
                    <w:p w14:paraId="4BDEF7E8" w14:textId="77777777" w:rsidR="00A524AF" w:rsidRPr="004502BD" w:rsidRDefault="00A524AF" w:rsidP="00E17346">
                      <w:r w:rsidRPr="004502BD">
                        <w:t xml:space="preserve">Директор МБОУ </w:t>
                      </w:r>
                    </w:p>
                    <w:p w14:paraId="43D94C62" w14:textId="77777777" w:rsidR="00A524AF" w:rsidRPr="004502BD" w:rsidRDefault="00A524AF" w:rsidP="00E17346">
                      <w:r w:rsidRPr="004502BD">
                        <w:t>«</w:t>
                      </w:r>
                      <w:r>
                        <w:t>СухонойскаяСОШ   Катренко Л.В</w:t>
                      </w:r>
                      <w:r w:rsidRPr="004502BD">
                        <w:t>»</w:t>
                      </w:r>
                    </w:p>
                    <w:p w14:paraId="025421EC" w14:textId="77777777" w:rsidR="00A524AF" w:rsidRPr="004502BD" w:rsidRDefault="00A524AF" w:rsidP="00E17346">
                      <w:r w:rsidRPr="004502BD">
                        <w:t>«____» _________20___г.</w:t>
                      </w:r>
                    </w:p>
                    <w:p w14:paraId="70A617CC" w14:textId="77777777" w:rsidR="00A524AF" w:rsidRPr="001B0F99" w:rsidRDefault="00A524AF" w:rsidP="00E17346"/>
                  </w:txbxContent>
                </v:textbox>
              </v:shape>
            </w:pict>
          </mc:Fallback>
        </mc:AlternateContent>
      </w:r>
    </w:p>
    <w:p w14:paraId="09FC715F" w14:textId="77777777"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4960588" w14:textId="77777777"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A5EF8D6" w14:textId="77777777"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87D200E" w14:textId="77777777"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3438BBB" w14:textId="77777777" w:rsidR="00E17346" w:rsidRPr="00371271" w:rsidRDefault="00E17346" w:rsidP="00E17346">
      <w:pPr>
        <w:pStyle w:val="af0"/>
        <w:spacing w:before="240" w:line="360" w:lineRule="auto"/>
        <w:rPr>
          <w:rFonts w:ascii="Times New Roman" w:hAnsi="Times New Roman"/>
          <w:b/>
          <w:sz w:val="24"/>
          <w:szCs w:val="24"/>
        </w:rPr>
      </w:pPr>
    </w:p>
    <w:p w14:paraId="31546C30" w14:textId="77777777" w:rsidR="0051187A" w:rsidRDefault="0051187A" w:rsidP="0051187A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14:paraId="0EC72C75" w14:textId="77777777" w:rsidR="00D22BF4" w:rsidRDefault="0051187A" w:rsidP="00D22BF4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14:paraId="0A012EC4" w14:textId="77777777" w:rsidR="00E17346" w:rsidRPr="00D22BF4" w:rsidRDefault="00E17346" w:rsidP="00D22BF4">
      <w:pPr>
        <w:pStyle w:val="af0"/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22BF4">
        <w:rPr>
          <w:rFonts w:ascii="Times New Roman" w:hAnsi="Times New Roman"/>
          <w:b/>
          <w:sz w:val="32"/>
          <w:szCs w:val="32"/>
        </w:rPr>
        <w:t>«</w:t>
      </w:r>
      <w:r w:rsidR="00340868" w:rsidRPr="00D22BF4">
        <w:rPr>
          <w:rFonts w:ascii="Times New Roman" w:hAnsi="Times New Roman"/>
          <w:b/>
          <w:sz w:val="32"/>
          <w:szCs w:val="32"/>
        </w:rPr>
        <w:t>Познавательная биология</w:t>
      </w:r>
      <w:r w:rsidRPr="00D22BF4">
        <w:rPr>
          <w:rFonts w:ascii="Times New Roman" w:hAnsi="Times New Roman"/>
          <w:b/>
          <w:sz w:val="32"/>
          <w:szCs w:val="32"/>
        </w:rPr>
        <w:t xml:space="preserve">» </w:t>
      </w:r>
    </w:p>
    <w:p w14:paraId="6A6BD9C3" w14:textId="77777777" w:rsidR="00E17346" w:rsidRDefault="00E17346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8DEF65" w14:textId="77777777" w:rsidR="00340868" w:rsidRDefault="00340868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25E290" w14:textId="77777777"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 xml:space="preserve">Направленность: естественнонаучная </w:t>
      </w:r>
    </w:p>
    <w:p w14:paraId="1E71853B" w14:textId="77777777" w:rsidR="00625097" w:rsidRPr="007D35C5" w:rsidRDefault="00625097" w:rsidP="00625097">
      <w:pPr>
        <w:widowControl/>
        <w:autoSpaceDE/>
        <w:autoSpaceDN/>
        <w:spacing w:after="60"/>
        <w:jc w:val="right"/>
        <w:rPr>
          <w:b/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Уровень программы:</w:t>
      </w:r>
      <w:r w:rsidR="00996279">
        <w:rPr>
          <w:color w:val="000000" w:themeColor="text1"/>
          <w:sz w:val="28"/>
          <w:szCs w:val="28"/>
          <w:lang w:eastAsia="ru-RU"/>
        </w:rPr>
        <w:t xml:space="preserve"> стартовый</w:t>
      </w:r>
    </w:p>
    <w:p w14:paraId="0410F6E3" w14:textId="77777777"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Возраст обучающихся: 1</w:t>
      </w:r>
      <w:r>
        <w:rPr>
          <w:color w:val="000000" w:themeColor="text1"/>
          <w:kern w:val="28"/>
          <w:sz w:val="28"/>
          <w:szCs w:val="28"/>
          <w:lang w:eastAsia="ru-RU"/>
        </w:rPr>
        <w:t>0</w:t>
      </w:r>
      <w:r w:rsidRPr="007D35C5">
        <w:rPr>
          <w:color w:val="000000" w:themeColor="text1"/>
          <w:kern w:val="28"/>
          <w:sz w:val="28"/>
          <w:szCs w:val="28"/>
          <w:lang w:eastAsia="ru-RU"/>
        </w:rPr>
        <w:t xml:space="preserve">-14 лет </w:t>
      </w:r>
    </w:p>
    <w:p w14:paraId="19DC1CC3" w14:textId="77777777"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Срок реализации: 1 год</w:t>
      </w:r>
    </w:p>
    <w:p w14:paraId="2C482475" w14:textId="77777777" w:rsidR="00E17346" w:rsidRPr="00326136" w:rsidRDefault="00E17346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AB5825" w14:textId="17C6E7F3" w:rsidR="00E17346" w:rsidRPr="00371271" w:rsidRDefault="006E544A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2DFE4" wp14:editId="4CE8BDD1">
                <wp:simplePos x="0" y="0"/>
                <wp:positionH relativeFrom="column">
                  <wp:posOffset>3214370</wp:posOffset>
                </wp:positionH>
                <wp:positionV relativeFrom="paragraph">
                  <wp:posOffset>417830</wp:posOffset>
                </wp:positionV>
                <wp:extent cx="3209925" cy="8509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29C5B" w14:textId="77777777" w:rsidR="00A524AF" w:rsidRDefault="00A524AF" w:rsidP="00E1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A524C7" w14:textId="77777777" w:rsidR="00A524AF" w:rsidRDefault="00A524AF" w:rsidP="00E1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80B857" w14:textId="77777777" w:rsidR="00A524AF" w:rsidRPr="00701812" w:rsidRDefault="00A524AF" w:rsidP="007F7A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1812">
                              <w:rPr>
                                <w:sz w:val="28"/>
                                <w:szCs w:val="28"/>
                              </w:rPr>
                              <w:t>Составитель:</w:t>
                            </w:r>
                          </w:p>
                          <w:p w14:paraId="232CB77A" w14:textId="33C48741" w:rsidR="00A524AF" w:rsidRPr="00701812" w:rsidRDefault="005E16F8" w:rsidP="00E17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Шампорова</w:t>
                            </w:r>
                            <w:r w:rsidR="00A524AF">
                              <w:rPr>
                                <w:sz w:val="28"/>
                                <w:szCs w:val="28"/>
                              </w:rPr>
                              <w:t xml:space="preserve"> Анна Александровна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DFE4" id="Надпись 1" o:spid="_x0000_s1028" type="#_x0000_t202" style="position:absolute;left:0;text-align:left;margin-left:253.1pt;margin-top:32.9pt;width:252.7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lxHwIAAPwDAAAOAAAAZHJzL2Uyb0RvYy54bWysU82O0zAQviPxDpbvNGloYRs1XS1dFSEt&#10;P9LCAziO8yMSjxm7TZYb930F3oEDB268QveNGDttqeCG8MHyeGY+z/fNeHk5dC3bKbQN6IxPJzFn&#10;SksoGl1l/MP7zZMLzqwTuhAtaJXxO2X55erxo2VvUpVADW2hkBGItmlvMl47Z9IosrJWnbATMEqT&#10;swTshCMTq6hA0RN610ZJHD+LesDCIEhlLd1ej06+CvhlqaR7W5ZWOdZmnGpzYcew536PVkuRVihM&#10;3chDGeIfquhEo+nRE9S1cIJtsfkLqmskgoXSTSR0EZRlI1XgQGym8R9sbmthVOBC4lhzksn+P1j5&#10;ZvcOWVNQ7zjToqMW7b/uv+2/73/ufzx8ebhnU69Rb2xKobeGgt3wAgYf7/lacwPyo2Ua1rXQlbpC&#10;hL5WoqAaQ2Z0ljriWA+S96+hoMfE1kEAGkrsPCBJwgidenV36o8aHJN0+TSJF4tkzpkk38U8XsSh&#10;gZFIj9kGrXupoGP+kHGk/gd0sbuxjnhQ6DEkVA9tU2yatg0GVvm6RbYTNCubsDx1SrHnYa32wRp8&#10;2uj2N4GmZzZydEM+BFWTo3o5FHfEG2EcQfoydKgBP3PW0/hl3H7aClScta80abeYzmZ+XoMxmz9P&#10;yMBzT37uEVoSVMYdZ+Nx7cYZ3xpsqppeOnbrivTeNEEK35ixqkP5NGKB7uE7+Bk+t0PU70+7+gUA&#10;AP//AwBQSwMEFAAGAAgAAAAhAKqR5DrfAAAACwEAAA8AAABkcnMvZG93bnJldi54bWxMjz1PwzAQ&#10;hnck/oN1SGzUSaWENsSpEBIL6kALA+M1vsZpYjvEThv+PdcJtnt1j96PcjPbXpxpDK13CtJFAoJc&#10;7XXrGgWfH68PKxAhotPYe0cKfijAprq9KbHQ/uJ2dN7HRrCJCwUqMDEOhZShNmQxLPxAjn9HP1qM&#10;LMdG6hEvbG57uUySXFpsHScYHOjFUN3tJ8sh21BPO/99Sred/DJdjtm7eVPq/m5+fgIRaY5/MFzr&#10;c3WouNPBT04H0SvIknzJqII84wlXIEnTRxAHvtbrFciqlP83VL8AAAD//wMAUEsBAi0AFAAGAAgA&#10;AAAhALaDOJL+AAAA4QEAABMAAAAAAAAAAAAAAAAAAAAAAFtDb250ZW50X1R5cGVzXS54bWxQSwEC&#10;LQAUAAYACAAAACEAOP0h/9YAAACUAQAACwAAAAAAAAAAAAAAAAAvAQAAX3JlbHMvLnJlbHNQSwEC&#10;LQAUAAYACAAAACEAEehZcR8CAAD8AwAADgAAAAAAAAAAAAAAAAAuAgAAZHJzL2Uyb0RvYy54bWxQ&#10;SwECLQAUAAYACAAAACEAqpHkOt8AAAALAQAADwAAAAAAAAAAAAAAAAB5BAAAZHJzL2Rvd25yZXYu&#10;eG1sUEsFBgAAAAAEAAQA8wAAAIUFAAAAAA==&#10;" stroked="f">
                <v:textbox style="mso-fit-shape-to-text:t">
                  <w:txbxContent>
                    <w:p w14:paraId="2C329C5B" w14:textId="77777777" w:rsidR="00A524AF" w:rsidRDefault="00A524AF" w:rsidP="00E1734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CA524C7" w14:textId="77777777" w:rsidR="00A524AF" w:rsidRDefault="00A524AF" w:rsidP="00E1734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680B857" w14:textId="77777777" w:rsidR="00A524AF" w:rsidRPr="00701812" w:rsidRDefault="00A524AF" w:rsidP="007F7A92">
                      <w:pPr>
                        <w:rPr>
                          <w:sz w:val="28"/>
                          <w:szCs w:val="28"/>
                        </w:rPr>
                      </w:pPr>
                      <w:r w:rsidRPr="00701812">
                        <w:rPr>
                          <w:sz w:val="28"/>
                          <w:szCs w:val="28"/>
                        </w:rPr>
                        <w:t>Составитель:</w:t>
                      </w:r>
                    </w:p>
                    <w:p w14:paraId="232CB77A" w14:textId="33C48741" w:rsidR="00A524AF" w:rsidRPr="00701812" w:rsidRDefault="005E16F8" w:rsidP="00E173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Шампорова</w:t>
                      </w:r>
                      <w:r w:rsidR="00A524AF">
                        <w:rPr>
                          <w:sz w:val="28"/>
                          <w:szCs w:val="28"/>
                        </w:rPr>
                        <w:t xml:space="preserve"> Анна Александровна</w:t>
                      </w:r>
                    </w:p>
                  </w:txbxContent>
                </v:textbox>
              </v:shape>
            </w:pict>
          </mc:Fallback>
        </mc:AlternateContent>
      </w:r>
    </w:p>
    <w:p w14:paraId="566173C2" w14:textId="77777777"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3A2BE07" w14:textId="77777777"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561099B" w14:textId="77777777"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6BA4AEA" w14:textId="77777777"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D8B10D" w14:textId="77777777" w:rsidR="00625097" w:rsidRDefault="00625097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14:paraId="4B0D027C" w14:textId="77777777" w:rsidR="00625097" w:rsidRDefault="00625097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14:paraId="4D2522D1" w14:textId="77777777" w:rsidR="008A1223" w:rsidRDefault="007F7A92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Сухоной 2022</w:t>
      </w:r>
    </w:p>
    <w:p w14:paraId="24B5889D" w14:textId="77777777" w:rsidR="007F7A92" w:rsidRDefault="007F7A92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14:paraId="6346BCF5" w14:textId="77777777" w:rsidR="007F7A92" w:rsidRPr="00625097" w:rsidRDefault="007F7A92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14:paraId="2BCBFF9C" w14:textId="77777777" w:rsidR="008A1223" w:rsidRPr="007D35C5" w:rsidRDefault="008A1223" w:rsidP="00771356">
      <w:pPr>
        <w:pStyle w:val="a3"/>
      </w:pPr>
      <w:r w:rsidRPr="007D35C5">
        <w:lastRenderedPageBreak/>
        <w:t>РАЗДЕЛ 1. КОМПЛЕКС ОСНОВНЫХ ХАРАКТЕРИСТИК ПРОГРАММЫ</w:t>
      </w:r>
    </w:p>
    <w:p w14:paraId="4C19E022" w14:textId="77777777" w:rsidR="008A1223" w:rsidRPr="007D35C5" w:rsidRDefault="008A1223" w:rsidP="00771356">
      <w:pPr>
        <w:pStyle w:val="a3"/>
      </w:pPr>
      <w:r w:rsidRPr="007D35C5">
        <w:t>ПОЯСНИТЕЛЬНАЯ ЗАПИСКА</w:t>
      </w:r>
    </w:p>
    <w:p w14:paraId="17B857BD" w14:textId="77777777" w:rsidR="008A1223" w:rsidRPr="007D35C5" w:rsidRDefault="008A1223" w:rsidP="008A1223">
      <w:pPr>
        <w:pStyle w:val="Default"/>
        <w:spacing w:after="12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Нормативно-правовая база программы </w:t>
      </w:r>
    </w:p>
    <w:p w14:paraId="160AA9E8" w14:textId="77777777" w:rsidR="008A1223" w:rsidRPr="007D35C5" w:rsidRDefault="008A1223" w:rsidP="008A1223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(далее программа) разработана согласно требованиям следующих </w:t>
      </w:r>
      <w:r w:rsidRPr="007D35C5">
        <w:rPr>
          <w:b/>
          <w:bCs/>
          <w:color w:val="000000" w:themeColor="text1"/>
          <w:sz w:val="28"/>
          <w:szCs w:val="28"/>
        </w:rPr>
        <w:t>нормативно-правовых документов:</w:t>
      </w:r>
    </w:p>
    <w:p w14:paraId="3224DE42" w14:textId="77777777"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Федеральный закон № 273-ФЗ от 29.12.2012 «Об образовании в Российской федерации»;</w:t>
      </w:r>
    </w:p>
    <w:p w14:paraId="4B6F4D90" w14:textId="77777777"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Распоряжение Правительства Российской Федерации № 1726-р от 04.09.2014 «Концепция развития дополнительного образования детей», </w:t>
      </w:r>
    </w:p>
    <w:p w14:paraId="07FF6103" w14:textId="77777777"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B395F71" w14:textId="77777777"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Письмо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14:paraId="130F6A77" w14:textId="77777777"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14:paraId="517406CF" w14:textId="77777777" w:rsidR="008A1223" w:rsidRPr="007D35C5" w:rsidRDefault="008A1223" w:rsidP="008A1223">
      <w:pPr>
        <w:pStyle w:val="Default"/>
        <w:numPr>
          <w:ilvl w:val="0"/>
          <w:numId w:val="10"/>
        </w:numPr>
        <w:suppressAutoHyphens/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Письмо Минобрнауки РФ от 11.12.2006 г. № 06-1844 «О примерных требованиях к программам дополнительного образования детей»;</w:t>
      </w:r>
    </w:p>
    <w:p w14:paraId="6B361A26" w14:textId="77777777" w:rsidR="008A1223" w:rsidRDefault="008A1223" w:rsidP="008A1223">
      <w:pPr>
        <w:pStyle w:val="Default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Письмо Минобрнауки РФ от 18.11.2015 г. № 09-3242 «О направлении информации» (вместе с методическими рекомендациями по проектированию дополнительных общеразвивающих программ); </w:t>
      </w:r>
    </w:p>
    <w:p w14:paraId="159613AD" w14:textId="77777777" w:rsidR="00386D3D" w:rsidRPr="00CE26CC" w:rsidRDefault="00CE26CC" w:rsidP="00CE26CC">
      <w:pPr>
        <w:pStyle w:val="a5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CE26CC">
        <w:rPr>
          <w:sz w:val="28"/>
          <w:szCs w:val="28"/>
        </w:rPr>
        <w:t>Положение о дополнительной общеобразова</w:t>
      </w:r>
      <w:r w:rsidR="00DF5237">
        <w:rPr>
          <w:sz w:val="28"/>
          <w:szCs w:val="28"/>
        </w:rPr>
        <w:t xml:space="preserve">тельной программе МБОУ «Сухонойская СОШ» </w:t>
      </w:r>
    </w:p>
    <w:p w14:paraId="397D8EAB" w14:textId="77777777" w:rsidR="00E156DB" w:rsidRPr="007D35C5" w:rsidRDefault="00E156DB" w:rsidP="00E156DB">
      <w:pPr>
        <w:pStyle w:val="Default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Направленность программы </w:t>
      </w:r>
    </w:p>
    <w:p w14:paraId="20D70027" w14:textId="77777777" w:rsidR="00E156DB" w:rsidRPr="007D35C5" w:rsidRDefault="00E156DB" w:rsidP="00E156DB">
      <w:pPr>
        <w:pStyle w:val="a3"/>
        <w:spacing w:before="1" w:line="276" w:lineRule="auto"/>
        <w:ind w:left="0" w:firstLine="709"/>
        <w:jc w:val="both"/>
        <w:rPr>
          <w:color w:val="000000" w:themeColor="text1"/>
          <w:spacing w:val="1"/>
        </w:rPr>
      </w:pPr>
      <w:r w:rsidRPr="007D35C5">
        <w:rPr>
          <w:color w:val="000000" w:themeColor="text1"/>
        </w:rPr>
        <w:t>Дополнительная общеобразовательная общеразвивающая п</w:t>
      </w:r>
      <w:r w:rsidR="00386D3D" w:rsidRPr="007D35C5">
        <w:rPr>
          <w:color w:val="000000" w:themeColor="text1"/>
        </w:rPr>
        <w:t>рограмма</w:t>
      </w:r>
      <w:r w:rsidR="00340868">
        <w:rPr>
          <w:color w:val="000000" w:themeColor="text1"/>
        </w:rPr>
        <w:t xml:space="preserve"> «Познавательная биология</w:t>
      </w:r>
      <w:r w:rsidRPr="007D35C5">
        <w:rPr>
          <w:color w:val="000000" w:themeColor="text1"/>
        </w:rPr>
        <w:t>»</w:t>
      </w:r>
      <w:r w:rsidR="00771356">
        <w:rPr>
          <w:color w:val="000000" w:themeColor="text1"/>
        </w:rPr>
        <w:t xml:space="preserve"> </w:t>
      </w:r>
      <w:r w:rsidRPr="007D35C5">
        <w:rPr>
          <w:b/>
          <w:color w:val="000000" w:themeColor="text1"/>
        </w:rPr>
        <w:t xml:space="preserve">естественнонаучной </w:t>
      </w:r>
      <w:r w:rsidRPr="007D35C5">
        <w:rPr>
          <w:b/>
          <w:color w:val="000000" w:themeColor="text1"/>
          <w:spacing w:val="1"/>
        </w:rPr>
        <w:t>направленности</w:t>
      </w:r>
      <w:r w:rsidRPr="007D35C5">
        <w:rPr>
          <w:b/>
          <w:color w:val="000000" w:themeColor="text1"/>
        </w:rPr>
        <w:t xml:space="preserve">, </w:t>
      </w:r>
      <w:r w:rsidRPr="007D35C5">
        <w:rPr>
          <w:color w:val="000000" w:themeColor="text1"/>
          <w:spacing w:val="1"/>
        </w:rPr>
        <w:t>ориентирована</w:t>
      </w:r>
      <w:r w:rsidR="00386D3D" w:rsidRPr="007D35C5">
        <w:rPr>
          <w:color w:val="000000" w:themeColor="text1"/>
          <w:spacing w:val="1"/>
        </w:rPr>
        <w:t xml:space="preserve"> на развитие познавательной активности, самос</w:t>
      </w:r>
      <w:r w:rsidRPr="007D35C5">
        <w:rPr>
          <w:color w:val="000000" w:themeColor="text1"/>
          <w:spacing w:val="1"/>
        </w:rPr>
        <w:t>тоятельности, любознательности учащихся, а также на</w:t>
      </w:r>
      <w:r w:rsidR="00386D3D" w:rsidRPr="007D35C5">
        <w:rPr>
          <w:color w:val="000000" w:themeColor="text1"/>
          <w:spacing w:val="1"/>
        </w:rPr>
        <w:t xml:space="preserve"> дополнение и углублени</w:t>
      </w:r>
      <w:r w:rsidRPr="007D35C5">
        <w:rPr>
          <w:color w:val="000000" w:themeColor="text1"/>
          <w:spacing w:val="1"/>
        </w:rPr>
        <w:t xml:space="preserve">е </w:t>
      </w:r>
      <w:r w:rsidR="00497264">
        <w:rPr>
          <w:color w:val="000000" w:themeColor="text1"/>
          <w:spacing w:val="1"/>
        </w:rPr>
        <w:t>школьных программ по биологии</w:t>
      </w:r>
      <w:r w:rsidR="00386D3D" w:rsidRPr="007D35C5">
        <w:rPr>
          <w:color w:val="000000" w:themeColor="text1"/>
          <w:spacing w:val="1"/>
        </w:rPr>
        <w:t xml:space="preserve">. </w:t>
      </w:r>
    </w:p>
    <w:p w14:paraId="732D9D53" w14:textId="77777777" w:rsidR="00867019" w:rsidRDefault="00E156DB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  <w:lang w:eastAsia="ru-RU"/>
        </w:rPr>
        <w:t>П</w:t>
      </w:r>
      <w:r w:rsidR="00996279">
        <w:rPr>
          <w:color w:val="000000" w:themeColor="text1"/>
          <w:lang w:eastAsia="ru-RU"/>
        </w:rPr>
        <w:t>рограмма предусматривает стартовый</w:t>
      </w:r>
      <w:r w:rsidRPr="007D35C5">
        <w:rPr>
          <w:color w:val="000000" w:themeColor="text1"/>
          <w:lang w:eastAsia="ru-RU"/>
        </w:rPr>
        <w:t xml:space="preserve"> уровень освоение программы, который </w:t>
      </w:r>
      <w:r w:rsidR="00386D3D" w:rsidRPr="007D35C5">
        <w:rPr>
          <w:color w:val="000000" w:themeColor="text1"/>
          <w:spacing w:val="1"/>
        </w:rPr>
        <w:t>с</w:t>
      </w:r>
      <w:r w:rsidR="00867019" w:rsidRPr="007D35C5">
        <w:rPr>
          <w:color w:val="000000" w:themeColor="text1"/>
          <w:spacing w:val="1"/>
        </w:rPr>
        <w:t>пособствуе</w:t>
      </w:r>
      <w:r w:rsidR="00386D3D" w:rsidRPr="007D35C5">
        <w:rPr>
          <w:color w:val="000000" w:themeColor="text1"/>
          <w:spacing w:val="1"/>
        </w:rPr>
        <w:t>т формированию интереса к научно-исследовательской деятельности.</w:t>
      </w:r>
    </w:p>
    <w:p w14:paraId="37F96C18" w14:textId="77777777"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14:paraId="76B4A0C5" w14:textId="77777777"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14:paraId="0A888D6C" w14:textId="77777777" w:rsidR="00771356" w:rsidRDefault="00771356" w:rsidP="00461059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</w:p>
    <w:p w14:paraId="33A6126C" w14:textId="77777777" w:rsidR="00771356" w:rsidRDefault="00771356" w:rsidP="00461059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</w:p>
    <w:p w14:paraId="051D76D4" w14:textId="77777777" w:rsidR="00461059" w:rsidRPr="00461059" w:rsidRDefault="00461059" w:rsidP="00461059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461059">
        <w:rPr>
          <w:b/>
          <w:i/>
          <w:color w:val="000000" w:themeColor="text1"/>
        </w:rPr>
        <w:lastRenderedPageBreak/>
        <w:t>Новизна и актуальность</w:t>
      </w:r>
    </w:p>
    <w:p w14:paraId="56646254" w14:textId="77777777" w:rsidR="00DC1649" w:rsidRDefault="00524674" w:rsidP="00DC1649">
      <w:pPr>
        <w:spacing w:line="276" w:lineRule="auto"/>
        <w:jc w:val="both"/>
        <w:rPr>
          <w:sz w:val="28"/>
          <w:szCs w:val="28"/>
        </w:rPr>
      </w:pPr>
      <w:r w:rsidRPr="00DC1649">
        <w:rPr>
          <w:b/>
          <w:bCs/>
          <w:i/>
          <w:sz w:val="28"/>
          <w:szCs w:val="28"/>
        </w:rPr>
        <w:t>Новизна дополнительной общеобразовательной программы</w:t>
      </w:r>
      <w:r w:rsidR="00771356">
        <w:rPr>
          <w:b/>
          <w:bCs/>
          <w:i/>
          <w:sz w:val="28"/>
          <w:szCs w:val="28"/>
        </w:rPr>
        <w:t xml:space="preserve"> </w:t>
      </w:r>
      <w:r w:rsidRPr="004F1022">
        <w:rPr>
          <w:sz w:val="28"/>
          <w:szCs w:val="28"/>
        </w:rPr>
        <w:t>«</w:t>
      </w:r>
      <w:r>
        <w:rPr>
          <w:sz w:val="28"/>
          <w:szCs w:val="28"/>
        </w:rPr>
        <w:t>Познавательная биология</w:t>
      </w:r>
      <w:r w:rsidRPr="004F1022">
        <w:rPr>
          <w:sz w:val="28"/>
          <w:szCs w:val="28"/>
        </w:rPr>
        <w:t>»</w:t>
      </w:r>
      <w:r w:rsidR="000820C5">
        <w:rPr>
          <w:sz w:val="28"/>
          <w:szCs w:val="28"/>
        </w:rPr>
        <w:t xml:space="preserve"> </w:t>
      </w:r>
      <w:r w:rsidRPr="004F1022">
        <w:rPr>
          <w:sz w:val="28"/>
          <w:szCs w:val="28"/>
        </w:rPr>
        <w:t>заключается в том,</w:t>
      </w:r>
      <w:r w:rsidR="000820C5">
        <w:rPr>
          <w:sz w:val="28"/>
          <w:szCs w:val="28"/>
        </w:rPr>
        <w:t xml:space="preserve"> </w:t>
      </w:r>
      <w:r w:rsidR="00DC1649">
        <w:rPr>
          <w:sz w:val="28"/>
          <w:szCs w:val="28"/>
        </w:rPr>
        <w:t xml:space="preserve">что </w:t>
      </w:r>
      <w:r w:rsidRPr="004F1022">
        <w:rPr>
          <w:sz w:val="28"/>
          <w:szCs w:val="28"/>
        </w:rPr>
        <w:t>кроме опред</w:t>
      </w:r>
      <w:r>
        <w:rPr>
          <w:sz w:val="28"/>
          <w:szCs w:val="28"/>
        </w:rPr>
        <w:t>елённых знаний и умений обучающиеся</w:t>
      </w:r>
      <w:r w:rsidRPr="004F1022">
        <w:rPr>
          <w:sz w:val="28"/>
          <w:szCs w:val="28"/>
        </w:rPr>
        <w:t xml:space="preserve"> проводят большую и на</w:t>
      </w:r>
      <w:r>
        <w:rPr>
          <w:sz w:val="28"/>
          <w:szCs w:val="28"/>
        </w:rPr>
        <w:t xml:space="preserve">правленную работу по накоплению, </w:t>
      </w:r>
      <w:r w:rsidRPr="004F1022">
        <w:rPr>
          <w:sz w:val="28"/>
          <w:szCs w:val="28"/>
        </w:rPr>
        <w:t>расширению</w:t>
      </w:r>
      <w:r>
        <w:rPr>
          <w:sz w:val="28"/>
          <w:szCs w:val="28"/>
        </w:rPr>
        <w:t xml:space="preserve"> и </w:t>
      </w:r>
      <w:r w:rsidR="00625097">
        <w:rPr>
          <w:sz w:val="28"/>
          <w:szCs w:val="28"/>
        </w:rPr>
        <w:t xml:space="preserve">углублению </w:t>
      </w:r>
      <w:r w:rsidR="00625097" w:rsidRPr="004F1022">
        <w:rPr>
          <w:sz w:val="28"/>
          <w:szCs w:val="28"/>
        </w:rPr>
        <w:t>биологических</w:t>
      </w:r>
      <w:r w:rsidR="000820C5">
        <w:rPr>
          <w:sz w:val="28"/>
          <w:szCs w:val="28"/>
        </w:rPr>
        <w:t xml:space="preserve"> </w:t>
      </w:r>
      <w:r w:rsidR="00625097" w:rsidRPr="004F1022">
        <w:rPr>
          <w:sz w:val="28"/>
          <w:szCs w:val="28"/>
        </w:rPr>
        <w:t xml:space="preserve">знаний </w:t>
      </w:r>
      <w:r w:rsidR="00625097">
        <w:rPr>
          <w:sz w:val="28"/>
          <w:szCs w:val="28"/>
        </w:rPr>
        <w:t>для</w:t>
      </w:r>
      <w:r>
        <w:rPr>
          <w:sz w:val="28"/>
          <w:szCs w:val="28"/>
        </w:rPr>
        <w:t xml:space="preserve"> понимания основных положений биологии во всем многообразии биологических явлений и широком диапазоне уровней биологических процессов</w:t>
      </w:r>
      <w:r w:rsidRPr="004F1022">
        <w:rPr>
          <w:sz w:val="28"/>
          <w:szCs w:val="28"/>
        </w:rPr>
        <w:t xml:space="preserve">. В </w:t>
      </w:r>
      <w:r w:rsidR="00DC1649">
        <w:rPr>
          <w:sz w:val="28"/>
          <w:szCs w:val="28"/>
        </w:rPr>
        <w:t xml:space="preserve">процессе </w:t>
      </w:r>
      <w:r w:rsidR="00625097">
        <w:rPr>
          <w:sz w:val="28"/>
          <w:szCs w:val="28"/>
        </w:rPr>
        <w:t>обучения,</w:t>
      </w:r>
      <w:r w:rsidR="00DC1649">
        <w:rPr>
          <w:sz w:val="28"/>
          <w:szCs w:val="28"/>
        </w:rPr>
        <w:t xml:space="preserve"> обучающиеся приобретут новые теоретические знания и практические навыки в области биологии.</w:t>
      </w:r>
    </w:p>
    <w:p w14:paraId="641D1D03" w14:textId="77777777" w:rsidR="00FD3C8E" w:rsidRPr="00461059" w:rsidRDefault="00FD3C8E" w:rsidP="00461059">
      <w:pPr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DC1649">
        <w:rPr>
          <w:b/>
          <w:i/>
          <w:color w:val="000000" w:themeColor="text1"/>
          <w:sz w:val="28"/>
          <w:szCs w:val="28"/>
        </w:rPr>
        <w:t xml:space="preserve">Актуальность </w:t>
      </w:r>
      <w:r w:rsidR="00E24999" w:rsidRPr="00DC1649">
        <w:rPr>
          <w:b/>
          <w:i/>
          <w:color w:val="000000" w:themeColor="text1"/>
          <w:sz w:val="28"/>
          <w:szCs w:val="28"/>
        </w:rPr>
        <w:t>программы</w:t>
      </w:r>
      <w:r w:rsidR="00E24999" w:rsidRPr="00DC1649">
        <w:rPr>
          <w:color w:val="000000" w:themeColor="text1"/>
          <w:sz w:val="28"/>
          <w:szCs w:val="28"/>
        </w:rPr>
        <w:t xml:space="preserve"> обусловлена тем, что биологическое </w:t>
      </w:r>
      <w:r w:rsidRPr="00DC1649">
        <w:rPr>
          <w:color w:val="000000" w:themeColor="text1"/>
          <w:sz w:val="28"/>
          <w:szCs w:val="28"/>
        </w:rPr>
        <w:t xml:space="preserve">образование в современном мире является необходимой составляющей современной культуры. Получение </w:t>
      </w:r>
      <w:r w:rsidR="00E24999" w:rsidRPr="00DC1649">
        <w:rPr>
          <w:color w:val="000000" w:themeColor="text1"/>
          <w:sz w:val="28"/>
          <w:szCs w:val="28"/>
        </w:rPr>
        <w:t>биологических</w:t>
      </w:r>
      <w:r w:rsidRPr="00DC1649">
        <w:rPr>
          <w:color w:val="000000" w:themeColor="text1"/>
          <w:sz w:val="28"/>
          <w:szCs w:val="28"/>
        </w:rPr>
        <w:t xml:space="preserve"> знаний, приобретение опыта</w:t>
      </w:r>
      <w:r w:rsidR="00E24999" w:rsidRPr="00DC1649">
        <w:rPr>
          <w:color w:val="000000" w:themeColor="text1"/>
          <w:sz w:val="28"/>
          <w:szCs w:val="28"/>
        </w:rPr>
        <w:t xml:space="preserve"> в биологии</w:t>
      </w:r>
      <w:r w:rsidRPr="00DC1649">
        <w:rPr>
          <w:color w:val="000000" w:themeColor="text1"/>
          <w:sz w:val="28"/>
          <w:szCs w:val="28"/>
        </w:rPr>
        <w:t xml:space="preserve">, выработка соответствующих умений и знаний, в целом выработка </w:t>
      </w:r>
      <w:r w:rsidR="00E24999" w:rsidRPr="00DC1649">
        <w:rPr>
          <w:color w:val="000000" w:themeColor="text1"/>
          <w:sz w:val="28"/>
          <w:szCs w:val="28"/>
        </w:rPr>
        <w:t>биологического мышления и мировоззрения исследования</w:t>
      </w:r>
      <w:r w:rsidRPr="00DC1649">
        <w:rPr>
          <w:color w:val="000000" w:themeColor="text1"/>
          <w:sz w:val="28"/>
          <w:szCs w:val="28"/>
        </w:rPr>
        <w:t xml:space="preserve"> сегодня одна из приоритетных задач развития общества. Программа способствует 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</w:t>
      </w:r>
      <w:r w:rsidR="00472D0D" w:rsidRPr="00DC1649">
        <w:rPr>
          <w:color w:val="000000" w:themeColor="text1"/>
          <w:sz w:val="28"/>
          <w:szCs w:val="28"/>
        </w:rPr>
        <w:t>.</w:t>
      </w:r>
    </w:p>
    <w:p w14:paraId="4BEED687" w14:textId="77777777" w:rsidR="00FD3C8E" w:rsidRPr="007D35C5" w:rsidRDefault="00FD3C8E" w:rsidP="00FD3C8E">
      <w:pPr>
        <w:pStyle w:val="Default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>Педагогическая целесообразность программы</w:t>
      </w:r>
    </w:p>
    <w:p w14:paraId="24A8DC1A" w14:textId="77777777" w:rsidR="00867019" w:rsidRPr="00461059" w:rsidRDefault="002D6EE2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Педагогическая целесообразность программы заключается в том, что она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биологии. </w:t>
      </w:r>
    </w:p>
    <w:p w14:paraId="7D1089DD" w14:textId="77777777" w:rsidR="00867019" w:rsidRPr="007D35C5" w:rsidRDefault="00BB4020" w:rsidP="002D6EE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7D35C5">
        <w:rPr>
          <w:b/>
          <w:i/>
          <w:color w:val="000000" w:themeColor="text1"/>
        </w:rPr>
        <w:t>Отличительные особенности программы</w:t>
      </w:r>
    </w:p>
    <w:p w14:paraId="7E85DADE" w14:textId="77777777" w:rsidR="00472D0D" w:rsidRPr="007D35C5" w:rsidRDefault="00BB4020" w:rsidP="00472D0D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Отличие данной программы заключается в том, что программа существенно </w:t>
      </w:r>
      <w:r w:rsidR="00867019" w:rsidRPr="007D35C5">
        <w:rPr>
          <w:color w:val="000000" w:themeColor="text1"/>
        </w:rPr>
        <w:t>дополняет объем школьной программы</w:t>
      </w:r>
      <w:r w:rsidR="00497264">
        <w:rPr>
          <w:color w:val="000000" w:themeColor="text1"/>
        </w:rPr>
        <w:t xml:space="preserve"> по биологии</w:t>
      </w:r>
      <w:r w:rsidR="00867019" w:rsidRPr="007D35C5">
        <w:rPr>
          <w:color w:val="000000" w:themeColor="text1"/>
        </w:rPr>
        <w:t>. Кроме теоретического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курса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предусматривается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значительное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количество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практических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работ,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главная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цель</w:t>
      </w:r>
      <w:r w:rsidR="000820C5">
        <w:rPr>
          <w:color w:val="000000" w:themeColor="text1"/>
        </w:rPr>
        <w:t xml:space="preserve"> которых </w:t>
      </w:r>
      <w:r w:rsidR="00867019" w:rsidRPr="007D35C5">
        <w:rPr>
          <w:color w:val="000000" w:themeColor="text1"/>
        </w:rPr>
        <w:t>– совершенствование</w:t>
      </w:r>
      <w:r w:rsidR="000820C5">
        <w:rPr>
          <w:color w:val="000000" w:themeColor="text1"/>
        </w:rPr>
        <w:t xml:space="preserve">  </w:t>
      </w:r>
      <w:r w:rsidR="00867019" w:rsidRPr="007D35C5">
        <w:rPr>
          <w:color w:val="000000" w:themeColor="text1"/>
        </w:rPr>
        <w:t>навыков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пользования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микроскопической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техникой,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умения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анализировать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микроскопические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препараты, работ</w:t>
      </w:r>
      <w:r w:rsidR="00771356">
        <w:rPr>
          <w:color w:val="000000" w:themeColor="text1"/>
        </w:rPr>
        <w:t xml:space="preserve">ать с гербарным и коллекционным </w:t>
      </w:r>
      <w:r w:rsidR="00867019" w:rsidRPr="007D35C5">
        <w:rPr>
          <w:color w:val="000000" w:themeColor="text1"/>
        </w:rPr>
        <w:t>материалом, выполнять</w:t>
      </w:r>
      <w:r w:rsidR="000820C5">
        <w:rPr>
          <w:color w:val="000000" w:themeColor="text1"/>
        </w:rPr>
        <w:t xml:space="preserve">  </w:t>
      </w:r>
      <w:r w:rsidR="00867019" w:rsidRPr="007D35C5">
        <w:rPr>
          <w:color w:val="000000" w:themeColor="text1"/>
        </w:rPr>
        <w:t>практические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задания,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решать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самые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разнообразные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задачи</w:t>
      </w:r>
      <w:r w:rsidR="000820C5">
        <w:rPr>
          <w:color w:val="000000" w:themeColor="text1"/>
        </w:rPr>
        <w:t xml:space="preserve"> </w:t>
      </w:r>
      <w:r w:rsidR="000820C5" w:rsidRPr="007D35C5">
        <w:rPr>
          <w:color w:val="000000" w:themeColor="text1"/>
        </w:rPr>
        <w:t>естественнонаучного</w:t>
      </w:r>
      <w:r w:rsidR="000820C5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направления.</w:t>
      </w:r>
    </w:p>
    <w:p w14:paraId="702A72F4" w14:textId="77777777" w:rsidR="00424883" w:rsidRPr="007D35C5" w:rsidRDefault="00472D0D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Обучение по данной программе </w:t>
      </w:r>
      <w:r w:rsidRPr="007D35C5">
        <w:rPr>
          <w:color w:val="000000" w:themeColor="text1"/>
          <w:shd w:val="clear" w:color="auto" w:fill="FFFFFF"/>
        </w:rPr>
        <w:t xml:space="preserve">осуществляется в форме лабораторных и практических работ, экскурсий, а также предусматривается </w:t>
      </w:r>
      <w:r w:rsidRPr="007D35C5">
        <w:rPr>
          <w:color w:val="000000" w:themeColor="text1"/>
        </w:rPr>
        <w:t>индивидуальная</w:t>
      </w:r>
      <w:r w:rsidR="000820C5">
        <w:rPr>
          <w:color w:val="000000" w:themeColor="text1"/>
        </w:rPr>
        <w:t xml:space="preserve"> </w:t>
      </w:r>
      <w:r w:rsidRPr="007D35C5">
        <w:rPr>
          <w:color w:val="000000" w:themeColor="text1"/>
        </w:rPr>
        <w:t>работа</w:t>
      </w:r>
      <w:r w:rsidR="000820C5">
        <w:rPr>
          <w:color w:val="000000" w:themeColor="text1"/>
        </w:rPr>
        <w:t xml:space="preserve"> </w:t>
      </w:r>
      <w:r w:rsidRPr="007D35C5">
        <w:rPr>
          <w:color w:val="000000" w:themeColor="text1"/>
        </w:rPr>
        <w:t>с</w:t>
      </w:r>
      <w:r w:rsidR="000820C5">
        <w:rPr>
          <w:color w:val="000000" w:themeColor="text1"/>
        </w:rPr>
        <w:t xml:space="preserve"> </w:t>
      </w:r>
      <w:r w:rsidRPr="007D35C5">
        <w:rPr>
          <w:color w:val="000000" w:themeColor="text1"/>
        </w:rPr>
        <w:t>одаренными</w:t>
      </w:r>
      <w:r w:rsidR="000820C5">
        <w:rPr>
          <w:color w:val="000000" w:themeColor="text1"/>
        </w:rPr>
        <w:t xml:space="preserve"> </w:t>
      </w:r>
      <w:r w:rsidRPr="007D35C5">
        <w:rPr>
          <w:color w:val="000000" w:themeColor="text1"/>
        </w:rPr>
        <w:t xml:space="preserve">детьми и </w:t>
      </w:r>
      <w:r w:rsidRPr="007D35C5">
        <w:rPr>
          <w:color w:val="000000" w:themeColor="text1"/>
          <w:spacing w:val="1"/>
        </w:rPr>
        <w:t>подготовка</w:t>
      </w:r>
      <w:r w:rsidR="000820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обучающихся к</w:t>
      </w:r>
      <w:r w:rsidR="000820C5">
        <w:rPr>
          <w:color w:val="000000" w:themeColor="text1"/>
        </w:rPr>
        <w:t xml:space="preserve"> </w:t>
      </w:r>
      <w:r w:rsidRPr="007D35C5">
        <w:rPr>
          <w:color w:val="000000" w:themeColor="text1"/>
        </w:rPr>
        <w:t>научным конференциями предметным олимпиадам.</w:t>
      </w:r>
    </w:p>
    <w:p w14:paraId="2788E1AB" w14:textId="77777777" w:rsidR="007D35C5" w:rsidRPr="007D35C5" w:rsidRDefault="007D35C5" w:rsidP="007D35C5">
      <w:pPr>
        <w:widowControl/>
        <w:adjustRightInd w:val="0"/>
        <w:spacing w:before="120" w:after="6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lastRenderedPageBreak/>
        <w:t>Адресат программы</w:t>
      </w:r>
    </w:p>
    <w:p w14:paraId="49462DAB" w14:textId="77777777" w:rsidR="0012281F" w:rsidRPr="0012281F" w:rsidRDefault="007D35C5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rFonts w:eastAsia="Calibri"/>
          <w:color w:val="000000" w:themeColor="text1"/>
          <w:sz w:val="28"/>
          <w:szCs w:val="28"/>
        </w:rPr>
        <w:t xml:space="preserve">Программа рассчитана на детей </w:t>
      </w:r>
      <w:r w:rsidR="00497264" w:rsidRPr="0012281F">
        <w:rPr>
          <w:rFonts w:eastAsia="Calibri"/>
          <w:color w:val="000000" w:themeColor="text1"/>
          <w:sz w:val="28"/>
          <w:szCs w:val="28"/>
        </w:rPr>
        <w:t>среднего</w:t>
      </w:r>
      <w:r w:rsidRPr="0012281F">
        <w:rPr>
          <w:rFonts w:eastAsia="Calibri"/>
          <w:color w:val="000000" w:themeColor="text1"/>
          <w:sz w:val="28"/>
          <w:szCs w:val="28"/>
        </w:rPr>
        <w:t xml:space="preserve"> школьного возраста. </w:t>
      </w:r>
      <w:r w:rsidR="0012281F">
        <w:rPr>
          <w:rFonts w:eastAsia="Calibri"/>
          <w:color w:val="000000" w:themeColor="text1"/>
          <w:sz w:val="28"/>
          <w:szCs w:val="28"/>
        </w:rPr>
        <w:t xml:space="preserve">Данный возраст является </w:t>
      </w:r>
      <w:r w:rsidR="0012281F" w:rsidRPr="0012281F">
        <w:rPr>
          <w:color w:val="000000" w:themeColor="text1"/>
          <w:sz w:val="28"/>
          <w:szCs w:val="28"/>
        </w:rPr>
        <w:t>период</w:t>
      </w:r>
      <w:r w:rsidR="0012281F">
        <w:rPr>
          <w:color w:val="000000" w:themeColor="text1"/>
          <w:sz w:val="28"/>
          <w:szCs w:val="28"/>
        </w:rPr>
        <w:t>ом</w:t>
      </w:r>
      <w:r w:rsidR="0012281F" w:rsidRPr="0012281F">
        <w:rPr>
          <w:color w:val="000000" w:themeColor="text1"/>
          <w:sz w:val="28"/>
          <w:szCs w:val="28"/>
        </w:rPr>
        <w:t xml:space="preserve">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14:paraId="2452DD14" w14:textId="77777777"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14:paraId="19F80795" w14:textId="77777777"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14:paraId="5B47A543" w14:textId="77777777"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sz w:val="28"/>
          <w:szCs w:val="28"/>
          <w:lang w:eastAsia="ru-RU"/>
        </w:rPr>
      </w:pPr>
      <w:r w:rsidRPr="007D35C5">
        <w:rPr>
          <w:sz w:val="28"/>
          <w:szCs w:val="28"/>
          <w:lang w:eastAsia="ru-RU"/>
        </w:rPr>
        <w:t xml:space="preserve">Возраст детей, участвующих в программе </w:t>
      </w:r>
      <w:r w:rsidR="00DD5FEC">
        <w:rPr>
          <w:sz w:val="28"/>
          <w:szCs w:val="28"/>
          <w:lang w:eastAsia="ru-RU"/>
        </w:rPr>
        <w:t>1</w:t>
      </w:r>
      <w:r w:rsidR="00E24999">
        <w:rPr>
          <w:sz w:val="28"/>
          <w:szCs w:val="28"/>
          <w:lang w:eastAsia="ru-RU"/>
        </w:rPr>
        <w:t>0</w:t>
      </w:r>
      <w:r w:rsidRPr="007D35C5">
        <w:rPr>
          <w:sz w:val="28"/>
          <w:szCs w:val="28"/>
          <w:lang w:eastAsia="ru-RU"/>
        </w:rPr>
        <w:t>-1</w:t>
      </w:r>
      <w:r w:rsidR="00DD5FEC">
        <w:rPr>
          <w:sz w:val="28"/>
          <w:szCs w:val="28"/>
          <w:lang w:eastAsia="ru-RU"/>
        </w:rPr>
        <w:t>4</w:t>
      </w:r>
      <w:r w:rsidRPr="007D35C5">
        <w:rPr>
          <w:sz w:val="28"/>
          <w:szCs w:val="28"/>
          <w:lang w:eastAsia="ru-RU"/>
        </w:rPr>
        <w:t xml:space="preserve"> лет. </w:t>
      </w:r>
    </w:p>
    <w:p w14:paraId="669BD5C7" w14:textId="77777777"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>Формируются одновозрастные или разновозра</w:t>
      </w:r>
      <w:r w:rsidR="00771356">
        <w:rPr>
          <w:rFonts w:eastAsia="Calibri"/>
          <w:sz w:val="28"/>
          <w:szCs w:val="28"/>
        </w:rPr>
        <w:t xml:space="preserve">стные группы, численностью </w:t>
      </w:r>
      <w:r w:rsidR="00174AC2">
        <w:rPr>
          <w:rFonts w:eastAsia="Calibri"/>
          <w:sz w:val="28"/>
          <w:szCs w:val="28"/>
        </w:rPr>
        <w:t xml:space="preserve"> </w:t>
      </w:r>
      <w:r w:rsidR="00771356">
        <w:rPr>
          <w:rFonts w:eastAsia="Calibri"/>
          <w:sz w:val="28"/>
          <w:szCs w:val="28"/>
        </w:rPr>
        <w:t>7 - 10</w:t>
      </w:r>
      <w:r w:rsidRPr="007D35C5">
        <w:rPr>
          <w:rFonts w:eastAsia="Calibri"/>
          <w:sz w:val="28"/>
          <w:szCs w:val="28"/>
        </w:rPr>
        <w:t xml:space="preserve"> человек. </w:t>
      </w:r>
    </w:p>
    <w:p w14:paraId="0365165A" w14:textId="77777777"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 xml:space="preserve"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</w:t>
      </w:r>
      <w:r w:rsidR="00DD5FEC">
        <w:rPr>
          <w:rFonts w:eastAsia="Calibri"/>
          <w:sz w:val="28"/>
          <w:szCs w:val="28"/>
        </w:rPr>
        <w:t>знаний</w:t>
      </w:r>
      <w:r w:rsidRPr="007D35C5">
        <w:rPr>
          <w:rFonts w:eastAsia="Calibri"/>
          <w:sz w:val="28"/>
          <w:szCs w:val="28"/>
        </w:rPr>
        <w:t xml:space="preserve"> у ребенка. </w:t>
      </w:r>
    </w:p>
    <w:p w14:paraId="5817331D" w14:textId="77777777" w:rsidR="00DD5FEC" w:rsidRPr="007D35C5" w:rsidRDefault="00DD5FEC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0D10D720" w14:textId="77777777" w:rsidR="007D35C5" w:rsidRPr="007D35C5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Срок реализации программы и объём учебных часов: </w:t>
      </w:r>
    </w:p>
    <w:p w14:paraId="5A199634" w14:textId="77777777"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Программа рассчитана на 1 год обучения. </w:t>
      </w:r>
      <w:r w:rsidRPr="007D35C5">
        <w:rPr>
          <w:rFonts w:eastAsia="Calibri"/>
          <w:sz w:val="28"/>
          <w:szCs w:val="28"/>
        </w:rPr>
        <w:t>144 часа, 2 раза в неделю по 2 часа.</w:t>
      </w:r>
    </w:p>
    <w:p w14:paraId="22A42FD8" w14:textId="77777777" w:rsidR="00424883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b/>
          <w:i/>
          <w:color w:val="000000"/>
          <w:sz w:val="28"/>
          <w:szCs w:val="28"/>
        </w:rPr>
        <w:t>Формы обучения</w:t>
      </w:r>
      <w:r w:rsidR="00424883">
        <w:rPr>
          <w:rFonts w:eastAsia="Calibri"/>
          <w:b/>
          <w:i/>
          <w:color w:val="000000"/>
          <w:sz w:val="28"/>
          <w:szCs w:val="28"/>
        </w:rPr>
        <w:t>:</w:t>
      </w:r>
    </w:p>
    <w:p w14:paraId="0FCC3AFA" w14:textId="77777777"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 Обучение по программе осуществляется в очной форме, но также применяются и </w:t>
      </w:r>
      <w:r w:rsidRPr="007D35C5">
        <w:rPr>
          <w:rFonts w:eastAsia="Calibri"/>
          <w:b/>
          <w:color w:val="000000"/>
          <w:sz w:val="28"/>
          <w:szCs w:val="28"/>
        </w:rPr>
        <w:t>дистанционные</w:t>
      </w:r>
      <w:r w:rsidRPr="007D35C5">
        <w:rPr>
          <w:rFonts w:eastAsia="Calibri"/>
          <w:color w:val="000000"/>
          <w:sz w:val="28"/>
          <w:szCs w:val="28"/>
        </w:rPr>
        <w:t xml:space="preserve"> технологии обучения. </w:t>
      </w:r>
    </w:p>
    <w:p w14:paraId="28FF4391" w14:textId="77777777"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b/>
          <w:color w:val="000000"/>
          <w:sz w:val="28"/>
          <w:szCs w:val="28"/>
        </w:rPr>
        <w:t>Дистанционное обучение</w:t>
      </w:r>
      <w:r w:rsidRPr="007D35C5">
        <w:rPr>
          <w:rFonts w:eastAsia="Calibri"/>
          <w:color w:val="000000"/>
          <w:sz w:val="28"/>
          <w:szCs w:val="28"/>
        </w:rPr>
        <w:t xml:space="preserve"> применяется с целью индивидуального обучения учащихся, пропустивших занятия по боле</w:t>
      </w:r>
      <w:r w:rsidR="0012281F">
        <w:rPr>
          <w:rFonts w:eastAsia="Calibri"/>
          <w:color w:val="000000"/>
          <w:sz w:val="28"/>
          <w:szCs w:val="28"/>
        </w:rPr>
        <w:t>зни, или другим причинам, а так</w:t>
      </w:r>
      <w:r w:rsidRPr="007D35C5">
        <w:rPr>
          <w:rFonts w:eastAsia="Calibri"/>
          <w:color w:val="000000"/>
          <w:sz w:val="28"/>
          <w:szCs w:val="28"/>
        </w:rPr>
        <w:t xml:space="preserve">же в условиях ограничительных мероприятий. </w:t>
      </w:r>
    </w:p>
    <w:p w14:paraId="63CFD4BC" w14:textId="77777777"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>Дистанционное обучение осуществляется с применением сервисов сети</w:t>
      </w:r>
      <w:r w:rsidRPr="007D35C5">
        <w:rPr>
          <w:rFonts w:eastAsiaTheme="minorHAnsi"/>
          <w:color w:val="000000"/>
          <w:sz w:val="28"/>
          <w:szCs w:val="28"/>
        </w:rPr>
        <w:t xml:space="preserve"> Интернет: </w:t>
      </w:r>
    </w:p>
    <w:p w14:paraId="37211FF1" w14:textId="77777777"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электронная почта; </w:t>
      </w:r>
    </w:p>
    <w:p w14:paraId="0CD32CC2" w14:textId="77777777"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sz w:val="28"/>
          <w:szCs w:val="28"/>
        </w:rPr>
      </w:pPr>
      <w:r w:rsidRPr="007D35C5">
        <w:rPr>
          <w:bCs/>
          <w:sz w:val="28"/>
          <w:szCs w:val="28"/>
          <w:shd w:val="clear" w:color="auto" w:fill="FFFFFF"/>
          <w:lang w:eastAsia="ru-RU"/>
        </w:rPr>
        <w:t>Система</w:t>
      </w:r>
      <w:r w:rsidRPr="007D35C5">
        <w:rPr>
          <w:sz w:val="28"/>
          <w:szCs w:val="28"/>
          <w:shd w:val="clear" w:color="auto" w:fill="FFFFFF"/>
          <w:lang w:eastAsia="ru-RU"/>
        </w:rPr>
        <w:t> </w:t>
      </w:r>
      <w:r w:rsidRPr="007D35C5">
        <w:rPr>
          <w:bCs/>
          <w:sz w:val="28"/>
          <w:szCs w:val="28"/>
          <w:shd w:val="clear" w:color="auto" w:fill="FFFFFF"/>
          <w:lang w:eastAsia="ru-RU"/>
        </w:rPr>
        <w:t>Moodle</w:t>
      </w:r>
      <w:r w:rsidRPr="007D35C5">
        <w:rPr>
          <w:sz w:val="28"/>
          <w:szCs w:val="28"/>
          <w:shd w:val="clear" w:color="auto" w:fill="FFFFFF"/>
          <w:lang w:eastAsia="ru-RU"/>
        </w:rPr>
        <w:t> (модульная объектно-ориентированная динамическая учебная среда)</w:t>
      </w:r>
      <w:r w:rsidRPr="007D35C5">
        <w:rPr>
          <w:rFonts w:eastAsiaTheme="minorHAnsi"/>
          <w:sz w:val="28"/>
          <w:szCs w:val="28"/>
        </w:rPr>
        <w:t xml:space="preserve">; </w:t>
      </w:r>
    </w:p>
    <w:p w14:paraId="1C68B78A" w14:textId="77777777"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платформа Zoom; </w:t>
      </w:r>
    </w:p>
    <w:p w14:paraId="7855F149" w14:textId="77777777"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сервисы Google: документы, презентации, таблицы, формы, сайты; </w:t>
      </w:r>
    </w:p>
    <w:p w14:paraId="14167AA7" w14:textId="77777777"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другие поисковые, информационные и интерактивные сервисы. </w:t>
      </w:r>
    </w:p>
    <w:p w14:paraId="3D6C1955" w14:textId="77777777"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lastRenderedPageBreak/>
        <w:t>В процессе обучения используется такие </w:t>
      </w:r>
      <w:r w:rsidRPr="006F7BB8">
        <w:rPr>
          <w:bCs/>
          <w:color w:val="000000"/>
          <w:sz w:val="28"/>
          <w:szCs w:val="28"/>
        </w:rPr>
        <w:t>формы занятий</w:t>
      </w:r>
      <w:r w:rsidRPr="006F7BB8">
        <w:rPr>
          <w:color w:val="000000"/>
          <w:sz w:val="28"/>
          <w:szCs w:val="28"/>
        </w:rPr>
        <w:t> как: комбинированное, практическое, беседа, опыты, эксперименты, экскурсии.</w:t>
      </w:r>
    </w:p>
    <w:p w14:paraId="7714A259" w14:textId="77777777"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В данной программе отдается предпочтение таким </w:t>
      </w:r>
      <w:r w:rsidRPr="006F7BB8">
        <w:rPr>
          <w:bCs/>
          <w:color w:val="000000"/>
          <w:sz w:val="28"/>
          <w:szCs w:val="28"/>
        </w:rPr>
        <w:t>формам, методам обучения</w:t>
      </w:r>
      <w:r w:rsidRPr="006F7BB8">
        <w:rPr>
          <w:color w:val="000000"/>
          <w:sz w:val="28"/>
          <w:szCs w:val="28"/>
        </w:rPr>
        <w:t>, которые:</w:t>
      </w:r>
    </w:p>
    <w:p w14:paraId="6DA533AE" w14:textId="77777777"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стимулируют обучающихся к постоянному пополнению знаний (беседы, викторины, олимпиады и т.д.);</w:t>
      </w:r>
    </w:p>
    <w:p w14:paraId="75BC8415" w14:textId="77777777"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лабораторные и практические работы;</w:t>
      </w:r>
    </w:p>
    <w:p w14:paraId="5C240CCB" w14:textId="77777777"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14:paraId="6E0BA8A0" w14:textId="77777777" w:rsidR="007D35C5" w:rsidRPr="007D35C5" w:rsidRDefault="007D35C5" w:rsidP="00461059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На занятиях применяются </w:t>
      </w:r>
      <w:r w:rsidRPr="007D35C5">
        <w:rPr>
          <w:rFonts w:eastAsiaTheme="minorHAnsi"/>
          <w:b/>
          <w:bCs/>
          <w:color w:val="000000"/>
          <w:sz w:val="28"/>
          <w:szCs w:val="28"/>
        </w:rPr>
        <w:t>здоровьесберегающие технологии</w:t>
      </w:r>
      <w:r w:rsidRPr="007D35C5">
        <w:rPr>
          <w:rFonts w:eastAsiaTheme="minorHAnsi"/>
          <w:color w:val="000000"/>
          <w:sz w:val="28"/>
          <w:szCs w:val="28"/>
        </w:rPr>
        <w:t xml:space="preserve">: </w:t>
      </w:r>
    </w:p>
    <w:p w14:paraId="5050FD02" w14:textId="77777777"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чередование различных методов обучения: словесный, наглядный, аудиовизуальный, индивидуальная, групповая работа и др.; </w:t>
      </w:r>
    </w:p>
    <w:p w14:paraId="4E070B5E" w14:textId="77777777"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>орган</w:t>
      </w:r>
      <w:r w:rsidR="006F7BB8">
        <w:rPr>
          <w:rFonts w:eastAsiaTheme="minorHAnsi"/>
          <w:color w:val="000000"/>
          <w:sz w:val="28"/>
          <w:szCs w:val="28"/>
        </w:rPr>
        <w:t>изация перерывов через каждые 45</w:t>
      </w:r>
      <w:r w:rsidRPr="007D35C5">
        <w:rPr>
          <w:rFonts w:eastAsiaTheme="minorHAnsi"/>
          <w:color w:val="000000"/>
          <w:sz w:val="28"/>
          <w:szCs w:val="28"/>
        </w:rPr>
        <w:t xml:space="preserve"> минут с проветриванием кабинета; </w:t>
      </w:r>
    </w:p>
    <w:p w14:paraId="7F4C0696" w14:textId="77777777" w:rsidR="007D35C5" w:rsidRPr="006F7BB8" w:rsidRDefault="006F7BB8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rFonts w:eastAsiaTheme="minorHAnsi"/>
          <w:color w:val="000000"/>
          <w:sz w:val="28"/>
          <w:szCs w:val="28"/>
        </w:rPr>
        <w:t>проведение физкультминуток.</w:t>
      </w:r>
    </w:p>
    <w:p w14:paraId="22A5A8D9" w14:textId="77777777" w:rsidR="006F7BB8" w:rsidRPr="007D35C5" w:rsidRDefault="006F7BB8" w:rsidP="006F7BB8">
      <w:pPr>
        <w:widowControl/>
        <w:autoSpaceDE/>
        <w:autoSpaceDN/>
        <w:adjustRightInd w:val="0"/>
        <w:spacing w:after="45"/>
        <w:ind w:left="900"/>
        <w:contextualSpacing/>
        <w:jc w:val="both"/>
        <w:rPr>
          <w:sz w:val="28"/>
          <w:szCs w:val="28"/>
          <w:lang w:eastAsia="ru-RU"/>
        </w:rPr>
      </w:pPr>
    </w:p>
    <w:p w14:paraId="484B4627" w14:textId="77777777" w:rsidR="007D35C5" w:rsidRPr="007D35C5" w:rsidRDefault="007D35C5" w:rsidP="007D35C5">
      <w:pPr>
        <w:widowControl/>
        <w:adjustRightInd w:val="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Режим занятий: </w:t>
      </w:r>
    </w:p>
    <w:p w14:paraId="0ACF1E4A" w14:textId="77777777"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Занятия проводятся 2 раза в неделю по 2 академических часа (2 занятия по </w:t>
      </w:r>
      <w:r w:rsidR="006F7BB8">
        <w:rPr>
          <w:rFonts w:eastAsia="Calibri"/>
          <w:color w:val="000000"/>
          <w:sz w:val="28"/>
          <w:szCs w:val="28"/>
        </w:rPr>
        <w:t>45</w:t>
      </w:r>
      <w:r w:rsidRPr="007D35C5">
        <w:rPr>
          <w:rFonts w:eastAsia="Calibri"/>
          <w:color w:val="000000"/>
          <w:sz w:val="28"/>
          <w:szCs w:val="28"/>
        </w:rPr>
        <w:t xml:space="preserve"> минут с 10 минутным перерывом). </w:t>
      </w:r>
    </w:p>
    <w:p w14:paraId="46C9A15F" w14:textId="77777777"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(СанПин 2.4.43172 -14).</w:t>
      </w:r>
    </w:p>
    <w:p w14:paraId="4040A4F6" w14:textId="77777777" w:rsidR="00EE1BF2" w:rsidRDefault="00EE1BF2" w:rsidP="007D35C5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B0536FB" w14:textId="77777777" w:rsidR="00EE1BF2" w:rsidRDefault="00EE1BF2" w:rsidP="00EE1BF2">
      <w:pPr>
        <w:pStyle w:val="Default"/>
        <w:spacing w:before="24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 ЗАДАЧИ ПРОГРАММЫ </w:t>
      </w:r>
    </w:p>
    <w:p w14:paraId="621AE4D8" w14:textId="77777777" w:rsidR="00867019" w:rsidRPr="007D35C5" w:rsidRDefault="00867019" w:rsidP="00EE1BF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</w:p>
    <w:p w14:paraId="3CCA0C02" w14:textId="77777777" w:rsidR="00386D3D" w:rsidRPr="007D35C5" w:rsidRDefault="00EE1BF2" w:rsidP="00461059">
      <w:pPr>
        <w:pStyle w:val="a3"/>
        <w:spacing w:line="276" w:lineRule="auto"/>
        <w:ind w:left="0" w:right="425"/>
        <w:jc w:val="both"/>
        <w:rPr>
          <w:color w:val="000000" w:themeColor="text1"/>
        </w:rPr>
      </w:pPr>
      <w:r w:rsidRPr="00EE1BF2">
        <w:rPr>
          <w:b/>
          <w:color w:val="000000" w:themeColor="text1"/>
        </w:rPr>
        <w:t xml:space="preserve">Цель </w:t>
      </w:r>
      <w:r w:rsidR="00386D3D" w:rsidRPr="00EE1BF2">
        <w:rPr>
          <w:b/>
          <w:color w:val="000000" w:themeColor="text1"/>
        </w:rPr>
        <w:t>программы</w:t>
      </w:r>
      <w:r w:rsidRPr="00EE1BF2">
        <w:rPr>
          <w:b/>
          <w:color w:val="000000" w:themeColor="text1"/>
        </w:rPr>
        <w:t>:</w:t>
      </w:r>
      <w:r w:rsidR="000820C5">
        <w:rPr>
          <w:b/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углубление,</w:t>
      </w:r>
      <w:r w:rsidR="000820C5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расширение</w:t>
      </w:r>
      <w:r w:rsidR="000820C5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и</w:t>
      </w:r>
      <w:r w:rsidR="000820C5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систематизация</w:t>
      </w:r>
      <w:r w:rsidR="000820C5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знаний</w:t>
      </w:r>
      <w:r w:rsidR="000820C5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обучающихся,</w:t>
      </w:r>
      <w:r w:rsidR="000820C5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развитие</w:t>
      </w:r>
      <w:r w:rsidR="000820C5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у</w:t>
      </w:r>
      <w:r w:rsidR="000820C5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них</w:t>
      </w:r>
      <w:r w:rsidR="000820C5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биологического</w:t>
      </w:r>
      <w:r w:rsidR="000820C5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мышления и интереса к самостоятельному изучению биологических наук,</w:t>
      </w:r>
      <w:r w:rsidR="00607C4F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подготовка</w:t>
      </w:r>
      <w:r w:rsidR="00607C4F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к участию</w:t>
      </w:r>
      <w:r w:rsidR="00607C4F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в</w:t>
      </w:r>
      <w:r w:rsidR="00607C4F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олимпиадах</w:t>
      </w:r>
      <w:r w:rsidR="00D81893" w:rsidRPr="007D35C5">
        <w:rPr>
          <w:color w:val="000000" w:themeColor="text1"/>
        </w:rPr>
        <w:t>, конференциях</w:t>
      </w:r>
      <w:r w:rsidR="00607C4F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по</w:t>
      </w:r>
      <w:r w:rsidR="00607C4F"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биологии.</w:t>
      </w:r>
    </w:p>
    <w:p w14:paraId="2E3B84E4" w14:textId="77777777" w:rsidR="00386D3D" w:rsidRPr="00EE1BF2" w:rsidRDefault="00386D3D" w:rsidP="00461059">
      <w:pPr>
        <w:spacing w:line="276" w:lineRule="auto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t>Задачи:</w:t>
      </w:r>
    </w:p>
    <w:p w14:paraId="3C65E257" w14:textId="77777777" w:rsidR="00386D3D" w:rsidRPr="00EE1BF2" w:rsidRDefault="00386D3D" w:rsidP="00461059">
      <w:pPr>
        <w:pStyle w:val="1"/>
        <w:spacing w:before="48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Образовательные:</w:t>
      </w:r>
    </w:p>
    <w:p w14:paraId="2BA8F055" w14:textId="77777777"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49" w:line="276" w:lineRule="auto"/>
        <w:ind w:right="425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углублять </w:t>
      </w:r>
      <w:r w:rsidRPr="00EE1BF2">
        <w:rPr>
          <w:color w:val="000000" w:themeColor="text1"/>
          <w:spacing w:val="1"/>
          <w:sz w:val="28"/>
        </w:rPr>
        <w:t>и</w:t>
      </w:r>
      <w:r w:rsidR="00607C4F">
        <w:rPr>
          <w:color w:val="000000" w:themeColor="text1"/>
          <w:spacing w:val="1"/>
          <w:sz w:val="28"/>
        </w:rPr>
        <w:t xml:space="preserve"> </w:t>
      </w:r>
      <w:r w:rsidR="00D81893" w:rsidRPr="00EE1BF2">
        <w:rPr>
          <w:color w:val="000000" w:themeColor="text1"/>
          <w:sz w:val="28"/>
        </w:rPr>
        <w:t>расширять</w:t>
      </w:r>
      <w:r w:rsidR="00607C4F">
        <w:rPr>
          <w:color w:val="000000" w:themeColor="text1"/>
          <w:sz w:val="28"/>
        </w:rPr>
        <w:t xml:space="preserve"> знания </w:t>
      </w:r>
      <w:r w:rsidR="00386D3D" w:rsidRPr="00EE1BF2">
        <w:rPr>
          <w:color w:val="000000" w:themeColor="text1"/>
          <w:sz w:val="28"/>
        </w:rPr>
        <w:t>обучающихся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по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следующим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разделам: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lastRenderedPageBreak/>
        <w:t>ботаника,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физиология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растений,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зоология,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биология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человека,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экология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 рациональное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природопользование;</w:t>
      </w:r>
    </w:p>
    <w:p w14:paraId="0B18C6B9" w14:textId="77777777"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7" w:line="276" w:lineRule="auto"/>
        <w:ind w:right="426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развивать </w:t>
      </w:r>
      <w:r w:rsidRPr="00EE1BF2">
        <w:rPr>
          <w:color w:val="000000" w:themeColor="text1"/>
          <w:spacing w:val="1"/>
          <w:sz w:val="28"/>
        </w:rPr>
        <w:t>умения</w:t>
      </w:r>
      <w:r w:rsidR="00607C4F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работать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биологическими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приборами,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инструментами, справочниками; проводить наблюдения за биологическими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объектами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состоянием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собственного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организма,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биологические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эксперименты;</w:t>
      </w:r>
    </w:p>
    <w:p w14:paraId="508C5284" w14:textId="77777777"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8" w:line="276" w:lineRule="auto"/>
        <w:ind w:right="428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изучать </w:t>
      </w:r>
      <w:r w:rsidRPr="00EE1BF2">
        <w:rPr>
          <w:color w:val="000000" w:themeColor="text1"/>
          <w:spacing w:val="1"/>
          <w:sz w:val="28"/>
        </w:rPr>
        <w:t>роль</w:t>
      </w:r>
      <w:r w:rsidR="00607C4F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растений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животных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масштабе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планеты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жизни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человека;</w:t>
      </w:r>
    </w:p>
    <w:p w14:paraId="32466B58" w14:textId="77777777"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3" w:line="276" w:lineRule="auto"/>
        <w:ind w:right="427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расширять </w:t>
      </w:r>
      <w:r w:rsidRPr="00EE1BF2">
        <w:rPr>
          <w:color w:val="000000" w:themeColor="text1"/>
          <w:spacing w:val="1"/>
          <w:sz w:val="28"/>
        </w:rPr>
        <w:t>интерес</w:t>
      </w:r>
      <w:r w:rsidR="00607C4F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биологии,</w:t>
      </w:r>
      <w:r w:rsidR="00607C4F">
        <w:rPr>
          <w:color w:val="000000" w:themeColor="text1"/>
          <w:sz w:val="28"/>
        </w:rPr>
        <w:t xml:space="preserve"> </w:t>
      </w:r>
      <w:r w:rsidR="00D81893" w:rsidRPr="00EE1BF2">
        <w:rPr>
          <w:color w:val="000000" w:themeColor="text1"/>
          <w:sz w:val="28"/>
        </w:rPr>
        <w:t>способствовать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выбору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учащимися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путей дальнейшего продолжения биологического или естественно-научногообразования.</w:t>
      </w:r>
    </w:p>
    <w:p w14:paraId="5290DD31" w14:textId="77777777" w:rsidR="00386D3D" w:rsidRPr="00EE1BF2" w:rsidRDefault="00386D3D" w:rsidP="00461059">
      <w:pPr>
        <w:pStyle w:val="1"/>
        <w:spacing w:before="3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Воспитательные:</w:t>
      </w:r>
    </w:p>
    <w:p w14:paraId="1A8292EB" w14:textId="77777777"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60"/>
          <w:tab w:val="left" w:pos="1261"/>
        </w:tabs>
        <w:spacing w:before="49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Pr="00EE1BF2">
        <w:rPr>
          <w:color w:val="000000" w:themeColor="text1"/>
          <w:sz w:val="28"/>
        </w:rPr>
        <w:t xml:space="preserve">оспитывать </w:t>
      </w:r>
      <w:r w:rsidRPr="00EE1BF2">
        <w:rPr>
          <w:color w:val="000000" w:themeColor="text1"/>
          <w:spacing w:val="-5"/>
          <w:sz w:val="28"/>
        </w:rPr>
        <w:t>бережное</w:t>
      </w:r>
      <w:r w:rsidR="00607C4F">
        <w:rPr>
          <w:color w:val="000000" w:themeColor="text1"/>
          <w:spacing w:val="-5"/>
          <w:sz w:val="28"/>
        </w:rPr>
        <w:t xml:space="preserve"> </w:t>
      </w:r>
      <w:r w:rsidR="00607C4F">
        <w:rPr>
          <w:color w:val="000000" w:themeColor="text1"/>
          <w:sz w:val="28"/>
        </w:rPr>
        <w:t xml:space="preserve">отношение </w:t>
      </w:r>
      <w:r w:rsidR="00386D3D" w:rsidRPr="00EE1BF2">
        <w:rPr>
          <w:color w:val="000000" w:themeColor="text1"/>
          <w:sz w:val="28"/>
        </w:rPr>
        <w:t>к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природы</w:t>
      </w:r>
      <w:r>
        <w:rPr>
          <w:color w:val="000000" w:themeColor="text1"/>
          <w:sz w:val="28"/>
        </w:rPr>
        <w:t>.</w:t>
      </w:r>
    </w:p>
    <w:p w14:paraId="1E4B0D5A" w14:textId="77777777" w:rsidR="00386D3D" w:rsidRPr="00EE1BF2" w:rsidRDefault="00386D3D" w:rsidP="00461059">
      <w:pPr>
        <w:pStyle w:val="1"/>
        <w:spacing w:before="47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Развивающие:</w:t>
      </w:r>
    </w:p>
    <w:p w14:paraId="404BF037" w14:textId="77777777"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49"/>
        </w:tabs>
        <w:spacing w:before="49" w:line="276" w:lineRule="auto"/>
        <w:ind w:right="42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E1BF2">
        <w:rPr>
          <w:color w:val="000000" w:themeColor="text1"/>
          <w:sz w:val="28"/>
        </w:rPr>
        <w:t xml:space="preserve">тановление </w:t>
      </w:r>
      <w:r w:rsidRPr="00EE1BF2">
        <w:rPr>
          <w:color w:val="000000" w:themeColor="text1"/>
          <w:spacing w:val="1"/>
          <w:sz w:val="28"/>
        </w:rPr>
        <w:t>как</w:t>
      </w:r>
      <w:r w:rsidR="00607C4F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целостной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личности,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находящейся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гармонии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окружающим миром, способной к волевым действиям для решения биолого-экологических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проблем;</w:t>
      </w:r>
    </w:p>
    <w:p w14:paraId="3C4B4280" w14:textId="77777777" w:rsidR="00386D3D" w:rsidRPr="00EE1BF2" w:rsidRDefault="00D81893" w:rsidP="00461059">
      <w:pPr>
        <w:pStyle w:val="a5"/>
        <w:numPr>
          <w:ilvl w:val="0"/>
          <w:numId w:val="14"/>
        </w:numPr>
        <w:tabs>
          <w:tab w:val="left" w:pos="1250"/>
        </w:tabs>
        <w:spacing w:before="91" w:line="276" w:lineRule="auto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>развивать</w:t>
      </w:r>
      <w:r w:rsidR="00607C4F">
        <w:rPr>
          <w:color w:val="000000" w:themeColor="text1"/>
          <w:sz w:val="28"/>
        </w:rPr>
        <w:t xml:space="preserve"> </w:t>
      </w:r>
      <w:r w:rsidRPr="00EE1BF2">
        <w:rPr>
          <w:color w:val="000000" w:themeColor="text1"/>
          <w:sz w:val="28"/>
        </w:rPr>
        <w:t>познавательный</w:t>
      </w:r>
      <w:r w:rsidR="00607C4F">
        <w:rPr>
          <w:color w:val="000000" w:themeColor="text1"/>
          <w:sz w:val="28"/>
        </w:rPr>
        <w:t xml:space="preserve"> </w:t>
      </w:r>
      <w:r w:rsidRPr="00EE1BF2">
        <w:rPr>
          <w:color w:val="000000" w:themeColor="text1"/>
          <w:sz w:val="28"/>
        </w:rPr>
        <w:t>интерес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миру;</w:t>
      </w:r>
    </w:p>
    <w:p w14:paraId="2E42FE25" w14:textId="77777777" w:rsidR="00386D3D" w:rsidRPr="00EE1BF2" w:rsidRDefault="00D81893" w:rsidP="00461059">
      <w:pPr>
        <w:pStyle w:val="a5"/>
        <w:numPr>
          <w:ilvl w:val="0"/>
          <w:numId w:val="14"/>
        </w:numPr>
        <w:tabs>
          <w:tab w:val="left" w:pos="1250"/>
        </w:tabs>
        <w:spacing w:before="48" w:line="276" w:lineRule="auto"/>
        <w:ind w:right="424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>развивать аналитический склада ума, умение</w:t>
      </w:r>
      <w:r w:rsidR="00386D3D" w:rsidRPr="00EE1BF2">
        <w:rPr>
          <w:color w:val="000000" w:themeColor="text1"/>
          <w:sz w:val="28"/>
        </w:rPr>
        <w:t xml:space="preserve"> наблюдать, сравнивать,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делать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выводы,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обобщать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полученные</w:t>
      </w:r>
      <w:r w:rsidR="00607C4F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знания.</w:t>
      </w:r>
    </w:p>
    <w:p w14:paraId="5B1C9C85" w14:textId="77777777" w:rsidR="00EE1BF2" w:rsidRDefault="00EE1BF2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73AD744D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6053B3F1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062B1C11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3EE060CA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40EDEA18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023A63DA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15156077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70226688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72C4742D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75A9DD74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10A195C4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21FB45F7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3FB7CC54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092683D1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259B9F7A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5E41C7C9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1C9A5A44" w14:textId="77777777"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14:paraId="688599EC" w14:textId="77777777" w:rsidR="00EE1BF2" w:rsidRPr="00EE1BF2" w:rsidRDefault="00EE1BF2" w:rsidP="00EE1BF2">
      <w:pPr>
        <w:spacing w:before="250"/>
        <w:jc w:val="center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lastRenderedPageBreak/>
        <w:t>УЧЕБНЫЙ ПЛАН</w:t>
      </w:r>
    </w:p>
    <w:p w14:paraId="686EEDEA" w14:textId="77777777" w:rsidR="00EE1BF2" w:rsidRPr="007D35C5" w:rsidRDefault="00EE1BF2" w:rsidP="00EE1BF2">
      <w:pPr>
        <w:spacing w:before="250"/>
        <w:jc w:val="center"/>
        <w:rPr>
          <w:b/>
          <w:color w:val="000000" w:themeColor="text1"/>
          <w:sz w:val="28"/>
          <w:u w:val="thick"/>
        </w:rPr>
      </w:pPr>
    </w:p>
    <w:tbl>
      <w:tblPr>
        <w:tblStyle w:val="TableNormal1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8"/>
        <w:gridCol w:w="1417"/>
        <w:gridCol w:w="1276"/>
        <w:gridCol w:w="1417"/>
        <w:gridCol w:w="3119"/>
      </w:tblGrid>
      <w:tr w:rsidR="00EE1BF2" w:rsidRPr="007D35C5" w14:paraId="02BE73C6" w14:textId="77777777" w:rsidTr="00402E67">
        <w:trPr>
          <w:trHeight w:val="321"/>
        </w:trPr>
        <w:tc>
          <w:tcPr>
            <w:tcW w:w="709" w:type="dxa"/>
            <w:vMerge w:val="restart"/>
          </w:tcPr>
          <w:p w14:paraId="02AA1B87" w14:textId="77777777" w:rsidR="00EE1BF2" w:rsidRPr="00EE1BF2" w:rsidRDefault="00EE1BF2" w:rsidP="00874CC9">
            <w:pPr>
              <w:spacing w:before="149"/>
              <w:ind w:left="184" w:right="155" w:firstLine="60"/>
              <w:rPr>
                <w:b/>
                <w:color w:val="000000" w:themeColor="text1"/>
                <w:sz w:val="24"/>
                <w:szCs w:val="24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2978" w:type="dxa"/>
            <w:vMerge w:val="restart"/>
          </w:tcPr>
          <w:p w14:paraId="52EEC4A3" w14:textId="77777777" w:rsidR="00EE1BF2" w:rsidRPr="00EE1BF2" w:rsidRDefault="00EE1BF2" w:rsidP="00874CC9">
            <w:pPr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14:paraId="2CFA7CB5" w14:textId="77777777" w:rsidR="00EE1BF2" w:rsidRPr="00EE1BF2" w:rsidRDefault="00EE1BF2" w:rsidP="00EE1BF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  <w:lang w:val="ru-RU"/>
              </w:rPr>
              <w:t>Наименование</w:t>
            </w:r>
            <w:r w:rsidR="00607C4F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раздела и</w:t>
            </w:r>
            <w:r w:rsidR="00607C4F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4110" w:type="dxa"/>
            <w:gridSpan w:val="3"/>
          </w:tcPr>
          <w:p w14:paraId="208EEDEB" w14:textId="77777777" w:rsidR="00EE1BF2" w:rsidRPr="00EE1BF2" w:rsidRDefault="00EE1BF2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r w:rsidR="00607C4F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14:paraId="264A12C2" w14:textId="77777777" w:rsidR="00EE1BF2" w:rsidRPr="004F4BB3" w:rsidRDefault="004F4BB3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02E67">
              <w:rPr>
                <w:b/>
                <w:color w:val="000000" w:themeColor="text1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EE1BF2" w:rsidRPr="007D35C5" w14:paraId="76602FF2" w14:textId="77777777" w:rsidTr="00402E67">
        <w:trPr>
          <w:trHeight w:val="609"/>
        </w:trPr>
        <w:tc>
          <w:tcPr>
            <w:tcW w:w="709" w:type="dxa"/>
            <w:vMerge/>
            <w:tcBorders>
              <w:top w:val="nil"/>
            </w:tcBorders>
          </w:tcPr>
          <w:p w14:paraId="5F6C177E" w14:textId="77777777"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14:paraId="50CE2F31" w14:textId="77777777"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F5434B" w14:textId="77777777" w:rsidR="00EE1BF2" w:rsidRPr="00EE1BF2" w:rsidRDefault="00EE1BF2" w:rsidP="00EE1BF2">
            <w:pPr>
              <w:spacing w:before="144"/>
              <w:ind w:left="135" w:right="13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14:paraId="2C235B94" w14:textId="77777777" w:rsidR="00EE1BF2" w:rsidRPr="004F4BB3" w:rsidRDefault="004F4BB3" w:rsidP="004F4BB3">
            <w:pPr>
              <w:spacing w:before="144"/>
              <w:ind w:left="4" w:right="13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Теория</w:t>
            </w:r>
          </w:p>
        </w:tc>
        <w:tc>
          <w:tcPr>
            <w:tcW w:w="1417" w:type="dxa"/>
          </w:tcPr>
          <w:p w14:paraId="637D139B" w14:textId="77777777" w:rsidR="00EE1BF2" w:rsidRPr="004F4BB3" w:rsidRDefault="004F4BB3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119" w:type="dxa"/>
          </w:tcPr>
          <w:p w14:paraId="50660F27" w14:textId="77777777" w:rsidR="00EE1BF2" w:rsidRPr="007D35C5" w:rsidRDefault="00EE1BF2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EE1BF2" w:rsidRPr="007D35C5" w14:paraId="5D2F7358" w14:textId="77777777" w:rsidTr="00402E67">
        <w:trPr>
          <w:trHeight w:val="321"/>
        </w:trPr>
        <w:tc>
          <w:tcPr>
            <w:tcW w:w="709" w:type="dxa"/>
          </w:tcPr>
          <w:p w14:paraId="631C3C84" w14:textId="77777777" w:rsidR="00EE1BF2" w:rsidRPr="00EE1BF2" w:rsidRDefault="00EE1BF2" w:rsidP="004F4BB3">
            <w:pPr>
              <w:spacing w:line="301" w:lineRule="exact"/>
              <w:ind w:right="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D4A797B" w14:textId="77777777" w:rsidR="00EE1BF2" w:rsidRPr="004F4BB3" w:rsidRDefault="00EE1BF2" w:rsidP="00EE1BF2">
            <w:pPr>
              <w:spacing w:line="301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Введение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 xml:space="preserve"> в программу. Техника безопасности.</w:t>
            </w:r>
          </w:p>
        </w:tc>
        <w:tc>
          <w:tcPr>
            <w:tcW w:w="1417" w:type="dxa"/>
          </w:tcPr>
          <w:p w14:paraId="3D23423E" w14:textId="77777777" w:rsidR="00EE1BF2" w:rsidRPr="004F4BB3" w:rsidRDefault="00EE1BF2" w:rsidP="00EE1BF2">
            <w:pPr>
              <w:spacing w:line="301" w:lineRule="exact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0CB12735" w14:textId="77777777" w:rsidR="00EE1BF2" w:rsidRPr="004F4BB3" w:rsidRDefault="00EE1BF2" w:rsidP="00874CC9">
            <w:pPr>
              <w:spacing w:line="301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0339D833" w14:textId="77777777" w:rsidR="00EE1BF2" w:rsidRPr="004F4BB3" w:rsidRDefault="00EE1BF2" w:rsidP="00874CC9">
            <w:pPr>
              <w:spacing w:line="301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5D27DBFD" w14:textId="77777777" w:rsidR="00EE1BF2" w:rsidRPr="004F4BB3" w:rsidRDefault="00402E67" w:rsidP="00402E67">
            <w:pPr>
              <w:spacing w:line="301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тест</w:t>
            </w:r>
          </w:p>
        </w:tc>
      </w:tr>
      <w:tr w:rsidR="00EE1BF2" w:rsidRPr="007D35C5" w14:paraId="581CA30E" w14:textId="77777777" w:rsidTr="00402E67">
        <w:trPr>
          <w:trHeight w:val="642"/>
        </w:trPr>
        <w:tc>
          <w:tcPr>
            <w:tcW w:w="709" w:type="dxa"/>
          </w:tcPr>
          <w:p w14:paraId="0068E02C" w14:textId="77777777" w:rsidR="00EE1BF2" w:rsidRPr="004F4BB3" w:rsidRDefault="00B004B7" w:rsidP="004F4BB3">
            <w:pPr>
              <w:spacing w:before="161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</w:tcPr>
          <w:p w14:paraId="526CAC5C" w14:textId="77777777" w:rsidR="00EE1BF2" w:rsidRPr="00EE1BF2" w:rsidRDefault="00EE1BF2" w:rsidP="00EE1BF2">
            <w:pPr>
              <w:spacing w:line="322" w:lineRule="exact"/>
              <w:ind w:right="243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Ботаника – наука орастениях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14:paraId="2E1D1DFD" w14:textId="77777777" w:rsidR="00EE1BF2" w:rsidRPr="004F4BB3" w:rsidRDefault="00EE1BF2" w:rsidP="00EE1BF2">
            <w:pPr>
              <w:spacing w:before="161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14:paraId="2E144F99" w14:textId="77777777" w:rsidR="00EE1BF2" w:rsidRPr="004F4BB3" w:rsidRDefault="00EE1BF2" w:rsidP="00874CC9">
            <w:pPr>
              <w:spacing w:before="161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14:paraId="5C3E6E82" w14:textId="77777777" w:rsidR="00EE1BF2" w:rsidRPr="004F4BB3" w:rsidRDefault="00EE1BF2" w:rsidP="00874CC9">
            <w:pPr>
              <w:spacing w:before="161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14:paraId="62224778" w14:textId="77777777" w:rsidR="00EE1BF2" w:rsidRPr="00402E67" w:rsidRDefault="00402E67" w:rsidP="00695032">
            <w:pPr>
              <w:spacing w:before="161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работа; собеседование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.</w:t>
            </w:r>
          </w:p>
        </w:tc>
      </w:tr>
      <w:tr w:rsidR="00EE1BF2" w:rsidRPr="007D35C5" w14:paraId="2B703BD2" w14:textId="77777777" w:rsidTr="00402E67">
        <w:trPr>
          <w:trHeight w:val="644"/>
        </w:trPr>
        <w:tc>
          <w:tcPr>
            <w:tcW w:w="709" w:type="dxa"/>
          </w:tcPr>
          <w:p w14:paraId="5DA82F78" w14:textId="77777777" w:rsidR="00EE1BF2" w:rsidRPr="004F4BB3" w:rsidRDefault="00B004B7" w:rsidP="004F4BB3">
            <w:pPr>
              <w:spacing w:before="162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1831F134" w14:textId="77777777" w:rsidR="00EE1BF2" w:rsidRPr="004F4BB3" w:rsidRDefault="00EE1BF2" w:rsidP="00EE1BF2">
            <w:pPr>
              <w:spacing w:line="322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Разнообразиерастений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14:paraId="4EFF0CDD" w14:textId="77777777" w:rsidR="00EE1BF2" w:rsidRPr="004F4BB3" w:rsidRDefault="00EE1BF2" w:rsidP="00EE1BF2">
            <w:pPr>
              <w:spacing w:before="162"/>
              <w:ind w:left="509" w:right="50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14:paraId="299D643C" w14:textId="77777777" w:rsidR="00EE1BF2" w:rsidRPr="004F4BB3" w:rsidRDefault="00EE1BF2" w:rsidP="00874CC9">
            <w:pPr>
              <w:spacing w:before="162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</w:tcPr>
          <w:p w14:paraId="161B257F" w14:textId="77777777" w:rsidR="00EE1BF2" w:rsidRPr="004F4BB3" w:rsidRDefault="00EE1BF2" w:rsidP="00874CC9">
            <w:pPr>
              <w:spacing w:before="162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14:paraId="2A7A287E" w14:textId="77777777" w:rsidR="00EE1BF2" w:rsidRPr="004F4BB3" w:rsidRDefault="00402E67" w:rsidP="00402E67">
            <w:pPr>
              <w:spacing w:before="162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</w:t>
            </w:r>
          </w:p>
        </w:tc>
      </w:tr>
      <w:tr w:rsidR="00EE1BF2" w:rsidRPr="007D35C5" w14:paraId="178C4710" w14:textId="77777777" w:rsidTr="00402E67">
        <w:trPr>
          <w:trHeight w:val="642"/>
        </w:trPr>
        <w:tc>
          <w:tcPr>
            <w:tcW w:w="709" w:type="dxa"/>
          </w:tcPr>
          <w:p w14:paraId="0BB3BD29" w14:textId="77777777" w:rsidR="00EE1BF2" w:rsidRPr="004F4BB3" w:rsidRDefault="00B004B7" w:rsidP="004F4BB3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14:paraId="096C8785" w14:textId="77777777" w:rsidR="00EE1BF2" w:rsidRPr="00EE1BF2" w:rsidRDefault="00080E71" w:rsidP="00EE1BF2">
            <w:pPr>
              <w:spacing w:line="322" w:lineRule="exact"/>
              <w:ind w:left="89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Царство Грибы, </w:t>
            </w:r>
            <w:r w:rsidR="00F02D3E">
              <w:rPr>
                <w:color w:val="000000" w:themeColor="text1"/>
                <w:sz w:val="24"/>
                <w:szCs w:val="24"/>
                <w:lang w:val="ru-RU"/>
              </w:rPr>
              <w:t>бактерии,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лишайники.</w:t>
            </w:r>
          </w:p>
          <w:p w14:paraId="2397A095" w14:textId="77777777" w:rsidR="00EE1BF2" w:rsidRPr="00EE1BF2" w:rsidRDefault="00EE1BF2" w:rsidP="00EE1BF2">
            <w:pPr>
              <w:spacing w:line="301" w:lineRule="exact"/>
              <w:ind w:left="90" w:right="81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AF82E80" w14:textId="77777777" w:rsidR="00EE1BF2" w:rsidRPr="004F4BB3" w:rsidRDefault="00EE1BF2" w:rsidP="00EE1BF2">
            <w:pPr>
              <w:spacing w:before="160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14:paraId="6E1CAB14" w14:textId="77777777" w:rsidR="00EE1BF2" w:rsidRPr="004F4BB3" w:rsidRDefault="00EE1BF2" w:rsidP="00874CC9">
            <w:pPr>
              <w:spacing w:before="160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14:paraId="5CDC2283" w14:textId="77777777" w:rsidR="00EE1BF2" w:rsidRPr="004F4BB3" w:rsidRDefault="00EE1BF2" w:rsidP="00874CC9">
            <w:pPr>
              <w:spacing w:before="160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0424EC5C" w14:textId="77777777" w:rsidR="00EE1BF2" w:rsidRPr="004F4BB3" w:rsidRDefault="00402E67" w:rsidP="00402E67">
            <w:pPr>
              <w:spacing w:before="160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 xml:space="preserve">; 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080E71" w:rsidRPr="007D35C5" w14:paraId="2B60FF43" w14:textId="77777777" w:rsidTr="00402E67">
        <w:trPr>
          <w:trHeight w:val="642"/>
        </w:trPr>
        <w:tc>
          <w:tcPr>
            <w:tcW w:w="709" w:type="dxa"/>
          </w:tcPr>
          <w:p w14:paraId="7B8EE8C8" w14:textId="77777777" w:rsidR="00080E71" w:rsidRPr="004F4BB3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14:paraId="348534CC" w14:textId="77777777" w:rsidR="00080E71" w:rsidRPr="004F4BB3" w:rsidRDefault="00080E71" w:rsidP="00080E71">
            <w:pPr>
              <w:spacing w:line="304" w:lineRule="exact"/>
              <w:ind w:left="93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Физиологиярастений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14:paraId="75473E90" w14:textId="77777777" w:rsidR="00080E71" w:rsidRPr="00080E71" w:rsidRDefault="00080E71" w:rsidP="00080E71">
            <w:pPr>
              <w:spacing w:line="304" w:lineRule="exact"/>
              <w:ind w:left="509" w:right="5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14:paraId="49380CF4" w14:textId="77777777" w:rsidR="00080E71" w:rsidRPr="00080E71" w:rsidRDefault="00F02D3E" w:rsidP="00080E71">
            <w:pPr>
              <w:spacing w:line="304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14:paraId="0655C330" w14:textId="77777777" w:rsidR="00080E71" w:rsidRPr="00080E71" w:rsidRDefault="00080E71" w:rsidP="00080E71">
            <w:pPr>
              <w:spacing w:line="304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9" w:type="dxa"/>
          </w:tcPr>
          <w:p w14:paraId="232DB40C" w14:textId="77777777" w:rsidR="00080E71" w:rsidRPr="007D35C5" w:rsidRDefault="00080E71" w:rsidP="00080E71">
            <w:pPr>
              <w:spacing w:line="304" w:lineRule="exact"/>
              <w:ind w:left="12"/>
              <w:rPr>
                <w:color w:val="000000" w:themeColor="text1"/>
                <w:sz w:val="28"/>
              </w:rPr>
            </w:pPr>
            <w:r w:rsidRPr="00402E67">
              <w:rPr>
                <w:rFonts w:eastAsiaTheme="minorEastAsia"/>
                <w:sz w:val="28"/>
                <w:szCs w:val="28"/>
                <w:lang w:val="ru-RU"/>
              </w:rPr>
              <w:t>практическая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; игра</w:t>
            </w:r>
          </w:p>
        </w:tc>
      </w:tr>
      <w:tr w:rsidR="00080E71" w:rsidRPr="007D35C5" w14:paraId="509B21D1" w14:textId="77777777" w:rsidTr="00402E67">
        <w:trPr>
          <w:trHeight w:val="323"/>
        </w:trPr>
        <w:tc>
          <w:tcPr>
            <w:tcW w:w="709" w:type="dxa"/>
          </w:tcPr>
          <w:p w14:paraId="432D6B15" w14:textId="77777777" w:rsidR="00080E71" w:rsidRPr="00B004B7" w:rsidRDefault="00080E71" w:rsidP="00080E71">
            <w:pPr>
              <w:spacing w:line="304" w:lineRule="exact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978" w:type="dxa"/>
          </w:tcPr>
          <w:p w14:paraId="4071D1E1" w14:textId="77777777" w:rsidR="00080E71" w:rsidRPr="00EE1BF2" w:rsidRDefault="00080E71" w:rsidP="00080E71">
            <w:pPr>
              <w:spacing w:line="322" w:lineRule="exact"/>
              <w:ind w:right="250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 xml:space="preserve"> Зоология – наука оживотных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14:paraId="698D88FD" w14:textId="77777777" w:rsidR="00080E71" w:rsidRPr="00EE1BF2" w:rsidRDefault="00080E71" w:rsidP="00080E71">
            <w:pPr>
              <w:spacing w:before="160"/>
              <w:ind w:left="509" w:right="50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1276" w:type="dxa"/>
          </w:tcPr>
          <w:p w14:paraId="75CD5375" w14:textId="77777777" w:rsidR="00080E71" w:rsidRPr="00080E71" w:rsidRDefault="00F02D3E" w:rsidP="00080E71">
            <w:pPr>
              <w:spacing w:before="160"/>
              <w:ind w:left="357" w:right="34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</w:tcPr>
          <w:p w14:paraId="6107B1E1" w14:textId="77777777" w:rsidR="00080E71" w:rsidRPr="00080E71" w:rsidRDefault="00F02D3E" w:rsidP="00F02D3E">
            <w:pPr>
              <w:spacing w:before="160"/>
              <w:ind w:left="87"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</w:tcPr>
          <w:p w14:paraId="7F3FE0AC" w14:textId="77777777" w:rsidR="00080E71" w:rsidRPr="00402E67" w:rsidRDefault="00080E71" w:rsidP="00080E71">
            <w:pPr>
              <w:spacing w:before="160"/>
              <w:ind w:right="77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конференция;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 xml:space="preserve"> собеседование</w:t>
            </w:r>
          </w:p>
        </w:tc>
      </w:tr>
      <w:tr w:rsidR="00080E71" w:rsidRPr="007D35C5" w14:paraId="4A15925A" w14:textId="77777777" w:rsidTr="00402E67">
        <w:trPr>
          <w:trHeight w:val="657"/>
        </w:trPr>
        <w:tc>
          <w:tcPr>
            <w:tcW w:w="709" w:type="dxa"/>
          </w:tcPr>
          <w:p w14:paraId="6A6D282A" w14:textId="77777777" w:rsidR="00080E71" w:rsidRPr="00B004B7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978" w:type="dxa"/>
          </w:tcPr>
          <w:p w14:paraId="78AAB9E8" w14:textId="77777777" w:rsidR="00080E71" w:rsidRPr="004F4BB3" w:rsidRDefault="003A54E1" w:rsidP="00080E71">
            <w:pPr>
              <w:spacing w:line="300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Научно- исследовательский </w:t>
            </w:r>
            <w:r w:rsidRPr="00EE1BF2">
              <w:rPr>
                <w:color w:val="000000" w:themeColor="text1"/>
                <w:spacing w:val="-6"/>
                <w:sz w:val="24"/>
                <w:szCs w:val="24"/>
              </w:rPr>
              <w:t>практикум</w:t>
            </w:r>
            <w:r w:rsidR="00080E7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14:paraId="48AAF3A4" w14:textId="77777777" w:rsidR="00080E71" w:rsidRPr="00EE1BF2" w:rsidRDefault="00080E71" w:rsidP="00080E71">
            <w:pPr>
              <w:tabs>
                <w:tab w:val="left" w:pos="776"/>
                <w:tab w:val="center" w:pos="881"/>
              </w:tabs>
              <w:spacing w:line="30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EE1BF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151A5E1" w14:textId="77777777" w:rsidR="00080E71" w:rsidRPr="003A54E1" w:rsidRDefault="00080E71" w:rsidP="00080E71">
            <w:pPr>
              <w:spacing w:line="300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45597A3" w14:textId="77777777" w:rsidR="00080E71" w:rsidRPr="003A54E1" w:rsidRDefault="003A54E1" w:rsidP="003A54E1">
            <w:pPr>
              <w:spacing w:line="300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14:paraId="32A6F519" w14:textId="77777777" w:rsidR="00080E71" w:rsidRPr="00402E67" w:rsidRDefault="00080E71" w:rsidP="00080E71">
            <w:pPr>
              <w:spacing w:line="300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защита исследовательской работы</w:t>
            </w:r>
          </w:p>
        </w:tc>
      </w:tr>
      <w:tr w:rsidR="00080E71" w:rsidRPr="007D35C5" w14:paraId="3D067F89" w14:textId="77777777" w:rsidTr="00402E67">
        <w:trPr>
          <w:trHeight w:val="321"/>
        </w:trPr>
        <w:tc>
          <w:tcPr>
            <w:tcW w:w="709" w:type="dxa"/>
          </w:tcPr>
          <w:p w14:paraId="389C7178" w14:textId="77777777" w:rsidR="00080E71" w:rsidRPr="00402E67" w:rsidRDefault="00080E71" w:rsidP="00080E7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</w:tcPr>
          <w:p w14:paraId="64B9DC36" w14:textId="77777777" w:rsidR="00080E71" w:rsidRPr="000668FC" w:rsidRDefault="000668FC" w:rsidP="000668FC">
            <w:pPr>
              <w:spacing w:line="301" w:lineRule="exact"/>
              <w:ind w:left="90" w:right="81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Итого часов</w:t>
            </w:r>
          </w:p>
        </w:tc>
        <w:tc>
          <w:tcPr>
            <w:tcW w:w="1417" w:type="dxa"/>
          </w:tcPr>
          <w:p w14:paraId="4941F8BB" w14:textId="77777777" w:rsidR="00080E71" w:rsidRPr="00EE1BF2" w:rsidRDefault="00080E71" w:rsidP="00080E71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02EFF41B" w14:textId="77777777" w:rsidR="00080E71" w:rsidRPr="00F02D3E" w:rsidRDefault="00AC27D5" w:rsidP="00080E71">
            <w:pPr>
              <w:spacing w:line="301" w:lineRule="exact"/>
              <w:ind w:left="357" w:right="34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1417" w:type="dxa"/>
          </w:tcPr>
          <w:p w14:paraId="4A745EF0" w14:textId="77777777" w:rsidR="00080E71" w:rsidRPr="00F02D3E" w:rsidRDefault="00F02D3E" w:rsidP="00AC27D5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="00AC27D5">
              <w:rPr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6D6B00B1" w14:textId="77777777" w:rsidR="00080E71" w:rsidRPr="007D35C5" w:rsidRDefault="00080E71" w:rsidP="00080E71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14:paraId="3D5780B6" w14:textId="77777777" w:rsidR="00874CC9" w:rsidRPr="007D35C5" w:rsidRDefault="00874CC9" w:rsidP="00086304">
      <w:pPr>
        <w:spacing w:before="5"/>
        <w:rPr>
          <w:b/>
          <w:color w:val="000000" w:themeColor="text1"/>
          <w:sz w:val="21"/>
          <w:szCs w:val="28"/>
        </w:rPr>
      </w:pPr>
    </w:p>
    <w:p w14:paraId="60F1AD11" w14:textId="77777777" w:rsidR="00874CC9" w:rsidRPr="007D35C5" w:rsidRDefault="00874CC9" w:rsidP="00874CC9">
      <w:pPr>
        <w:spacing w:before="91"/>
        <w:ind w:left="660"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СОДЕРЖАНИЕ</w:t>
      </w:r>
      <w:r w:rsidR="00090A3C">
        <w:rPr>
          <w:b/>
          <w:bCs/>
          <w:color w:val="000000" w:themeColor="text1"/>
          <w:sz w:val="28"/>
          <w:szCs w:val="28"/>
        </w:rPr>
        <w:t xml:space="preserve"> </w:t>
      </w:r>
      <w:r w:rsidRPr="007D35C5">
        <w:rPr>
          <w:b/>
          <w:bCs/>
          <w:color w:val="000000" w:themeColor="text1"/>
          <w:sz w:val="28"/>
          <w:szCs w:val="28"/>
        </w:rPr>
        <w:t>ПРОГРАММЫ</w:t>
      </w:r>
    </w:p>
    <w:p w14:paraId="3289550B" w14:textId="77777777" w:rsidR="00874CC9" w:rsidRPr="004F4BB3" w:rsidRDefault="004F4BB3" w:rsidP="004F4BB3">
      <w:pPr>
        <w:pStyle w:val="a5"/>
        <w:numPr>
          <w:ilvl w:val="0"/>
          <w:numId w:val="15"/>
        </w:numPr>
        <w:spacing w:before="249"/>
        <w:ind w:left="284" w:right="553" w:hanging="426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Введение. Техника безопасности</w:t>
      </w:r>
      <w:r w:rsidR="00090A3C">
        <w:rPr>
          <w:b/>
          <w:bCs/>
          <w:color w:val="000000" w:themeColor="text1"/>
          <w:sz w:val="28"/>
          <w:szCs w:val="28"/>
        </w:rPr>
        <w:t xml:space="preserve"> </w:t>
      </w:r>
      <w:r w:rsidR="00874CC9" w:rsidRPr="004F4BB3">
        <w:rPr>
          <w:b/>
          <w:bCs/>
          <w:color w:val="000000" w:themeColor="text1"/>
          <w:sz w:val="28"/>
          <w:szCs w:val="28"/>
        </w:rPr>
        <w:t>(4часа</w:t>
      </w:r>
      <w:r>
        <w:rPr>
          <w:b/>
          <w:bCs/>
          <w:color w:val="000000" w:themeColor="text1"/>
          <w:sz w:val="28"/>
          <w:szCs w:val="28"/>
        </w:rPr>
        <w:t>).</w:t>
      </w:r>
    </w:p>
    <w:p w14:paraId="5990681A" w14:textId="77777777" w:rsidR="00874CC9" w:rsidRPr="007D35C5" w:rsidRDefault="004F4BB3" w:rsidP="00701812">
      <w:pPr>
        <w:spacing w:before="244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4F4BB3">
        <w:rPr>
          <w:i/>
          <w:color w:val="000000" w:themeColor="text1"/>
          <w:sz w:val="28"/>
          <w:szCs w:val="28"/>
        </w:rPr>
        <w:t>Теория (3 часа):</w:t>
      </w:r>
      <w:r>
        <w:rPr>
          <w:color w:val="000000" w:themeColor="text1"/>
          <w:sz w:val="28"/>
          <w:szCs w:val="28"/>
        </w:rPr>
        <w:t xml:space="preserve"> з</w:t>
      </w:r>
      <w:r w:rsidR="00874CC9" w:rsidRPr="007D35C5">
        <w:rPr>
          <w:color w:val="000000" w:themeColor="text1"/>
          <w:sz w:val="28"/>
          <w:szCs w:val="28"/>
        </w:rPr>
        <w:t>накомство с учащимися, ознакомление их с центром, планом работы,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учебными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объектами,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правилами ТБ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ПБ.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История биологии как науки. Основные направления. Значение науки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биологии в жизни человека.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Происхождение жизни на земле. Подразделение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природы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на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живое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неживое.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Границы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жизни.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История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создания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микроскопа.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Знакомство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лабораторной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(химической)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посудой,</w:t>
      </w:r>
      <w:r w:rsidR="004576FC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строением</w:t>
      </w:r>
      <w:r w:rsidR="00771356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микроскопа.</w:t>
      </w:r>
    </w:p>
    <w:p w14:paraId="13F696DF" w14:textId="77777777" w:rsidR="00874CC9" w:rsidRPr="00461059" w:rsidRDefault="004F4BB3" w:rsidP="00461059">
      <w:pPr>
        <w:spacing w:line="278" w:lineRule="auto"/>
        <w:ind w:right="425"/>
        <w:jc w:val="both"/>
        <w:rPr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(1 час):</w:t>
      </w:r>
      <w:r>
        <w:rPr>
          <w:b/>
          <w:color w:val="000000" w:themeColor="text1"/>
          <w:sz w:val="28"/>
        </w:rPr>
        <w:t xml:space="preserve"> л</w:t>
      </w:r>
      <w:r w:rsidR="00874CC9" w:rsidRPr="007D35C5">
        <w:rPr>
          <w:b/>
          <w:color w:val="000000" w:themeColor="text1"/>
          <w:sz w:val="28"/>
        </w:rPr>
        <w:t>абораторнаяработа№1.</w:t>
      </w:r>
      <w:r w:rsidR="00874CC9" w:rsidRPr="007D35C5">
        <w:rPr>
          <w:color w:val="000000" w:themeColor="text1"/>
          <w:sz w:val="28"/>
        </w:rPr>
        <w:t>Строение</w:t>
      </w:r>
      <w:r w:rsidR="004576FC">
        <w:rPr>
          <w:color w:val="000000" w:themeColor="text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микроскопа.</w:t>
      </w:r>
      <w:r w:rsidR="004576FC">
        <w:rPr>
          <w:color w:val="000000" w:themeColor="text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Работа</w:t>
      </w:r>
      <w:r w:rsidR="004576FC">
        <w:rPr>
          <w:color w:val="000000" w:themeColor="text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с</w:t>
      </w:r>
      <w:r w:rsidR="004576FC">
        <w:rPr>
          <w:color w:val="000000" w:themeColor="text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фиксированными</w:t>
      </w:r>
      <w:r w:rsidR="004576FC">
        <w:rPr>
          <w:color w:val="000000" w:themeColor="text1"/>
          <w:sz w:val="28"/>
        </w:rPr>
        <w:t xml:space="preserve"> </w:t>
      </w:r>
      <w:r w:rsidR="00461059">
        <w:rPr>
          <w:color w:val="000000" w:themeColor="text1"/>
          <w:sz w:val="28"/>
        </w:rPr>
        <w:t>препаратами.</w:t>
      </w:r>
    </w:p>
    <w:p w14:paraId="7606B24A" w14:textId="77777777" w:rsidR="004F4BB3" w:rsidRPr="00CD0CBA" w:rsidRDefault="00874CC9" w:rsidP="004F4BB3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ТЕМА1.БОТАНИКА– НАУКАОРАСТЕНИЯХ</w:t>
      </w:r>
      <w:r w:rsidR="00402E67" w:rsidRPr="00CD0CBA">
        <w:rPr>
          <w:b/>
          <w:bCs/>
          <w:color w:val="000000" w:themeColor="text1"/>
          <w:sz w:val="24"/>
          <w:szCs w:val="24"/>
        </w:rPr>
        <w:t xml:space="preserve"> (20 часов)</w:t>
      </w:r>
    </w:p>
    <w:p w14:paraId="79F2B372" w14:textId="77777777" w:rsidR="00874CC9" w:rsidRPr="00701812" w:rsidRDefault="00701812" w:rsidP="00701812">
      <w:pPr>
        <w:spacing w:before="247" w:line="278" w:lineRule="auto"/>
        <w:ind w:right="425"/>
        <w:jc w:val="both"/>
        <w:rPr>
          <w:b/>
          <w:color w:val="000000" w:themeColor="text1"/>
          <w:sz w:val="28"/>
          <w:szCs w:val="28"/>
        </w:rPr>
      </w:pPr>
      <w:r w:rsidRPr="00701812">
        <w:rPr>
          <w:color w:val="000000" w:themeColor="text1"/>
          <w:sz w:val="28"/>
          <w:szCs w:val="28"/>
        </w:rPr>
        <w:t>Теория (5 часов)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История ботаники как науки. Общая характеристика царства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растений.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Иерархическое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строение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царства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Растения.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Особенности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растительного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организма.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Значение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растений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в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природе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 в</w:t>
      </w:r>
      <w:r w:rsidR="00090A3C">
        <w:rPr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жизни человека.</w:t>
      </w:r>
    </w:p>
    <w:p w14:paraId="6EDB1246" w14:textId="77777777" w:rsidR="00874CC9" w:rsidRPr="00695032" w:rsidRDefault="00874CC9" w:rsidP="00701812">
      <w:pPr>
        <w:spacing w:before="190" w:line="278" w:lineRule="auto"/>
        <w:ind w:right="428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клетки.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органоидов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органелл.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клеточной мембраны и клеточной стенки. Клеточное ядро. Прокариоты и</w:t>
      </w:r>
      <w:r w:rsidR="004576F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эукариоты.</w:t>
      </w:r>
      <w:r w:rsidR="004576F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lastRenderedPageBreak/>
        <w:t>Явления</w:t>
      </w:r>
      <w:r w:rsidR="004576F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плазмолиза</w:t>
      </w:r>
      <w:r w:rsidR="004576F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деплазмолиза.</w:t>
      </w:r>
    </w:p>
    <w:p w14:paraId="6558FCFD" w14:textId="77777777" w:rsidR="00874CC9" w:rsidRPr="00695032" w:rsidRDefault="00874CC9" w:rsidP="00701812">
      <w:pPr>
        <w:spacing w:before="190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Понятие о тканях. Типы растительных тканей, их функции. Меристемы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(первичные и вторичные). Покровные ткани: эпидерма, перидерма, корка.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Механические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ткани: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колленхима,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склеренхима,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склереиды.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Проводящие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ткани: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ксилема,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флоэма.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Хлоренхима.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Запасающие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ткани.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Аэренхима.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Выделительные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ткани.</w:t>
      </w:r>
    </w:p>
    <w:p w14:paraId="21EE75F7" w14:textId="77777777" w:rsidR="00874CC9" w:rsidRPr="00695032" w:rsidRDefault="00874CC9" w:rsidP="00701812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Понятие вегетативного органа. Основные вегетативные органы: корень,стебель, почка, лист. Понятие о корне, классификация корней и корневыхсистем. Строение и видоизменения корня (корнеплоды, корневые шишки,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воздушные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эпифитов,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корни-подпорки,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дыхательные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(пневматофоры),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ходульные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корни,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корни-прицепки,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втягивающие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(контрактильные)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корни,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корни-присоски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растений-паразитов).</w:t>
      </w:r>
    </w:p>
    <w:p w14:paraId="54304877" w14:textId="77777777" w:rsidR="00340868" w:rsidRPr="00695032" w:rsidRDefault="00340868" w:rsidP="00701812">
      <w:pPr>
        <w:spacing w:before="8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Стебель–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как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осевой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растения.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выполняемые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функции.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Типы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нарастания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ветвления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побегов: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дихотомическое</w:t>
      </w:r>
      <w:r w:rsidR="00090A3C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(вильчатое), моноподиальное, симподиальное. Формы поперечного сечения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стебля. Видоизменение стебля: подземные (корневища, клубни, луковицы);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надземные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(усы,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сочные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побеги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стеблевых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суккулентов,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колючки,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филлокладии,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усики).</w:t>
      </w:r>
    </w:p>
    <w:p w14:paraId="5B58DEDC" w14:textId="77777777" w:rsidR="00340868" w:rsidRPr="00695032" w:rsidRDefault="00340868" w:rsidP="00701812">
      <w:pPr>
        <w:spacing w:before="20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Классификация почек по строению, расположению на побеге. Строение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 Типы листовой пластинки. Понятие о столбчатой и губчатой ткани.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Устьица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их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Видоизменение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</w:t>
      </w:r>
    </w:p>
    <w:p w14:paraId="7B6A91C2" w14:textId="77777777" w:rsidR="00461059" w:rsidRDefault="00340868" w:rsidP="00701812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типичного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цветка.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околоцветника.Симметрия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венчика: актиноморфные, зигоморфные, ассиметричные цветки. Андроцей.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Гинецей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(апокарпный,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ценокарпный).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Формулы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цветков.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Диаграммы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цветков.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Двудомные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однодомные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</w:t>
      </w:r>
      <w:r>
        <w:rPr>
          <w:color w:val="000000" w:themeColor="text1"/>
          <w:sz w:val="28"/>
          <w:szCs w:val="28"/>
        </w:rPr>
        <w:t>.</w:t>
      </w:r>
    </w:p>
    <w:p w14:paraId="4266B8A3" w14:textId="77777777" w:rsidR="00701812" w:rsidRPr="00340868" w:rsidRDefault="00461059" w:rsidP="00461059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  <w:sectPr w:rsidR="00701812" w:rsidRPr="00340868" w:rsidSect="00867019">
          <w:footerReference w:type="default" r:id="rId9"/>
          <w:pgSz w:w="11910" w:h="16840"/>
          <w:pgMar w:top="1040" w:right="853" w:bottom="993" w:left="1418" w:header="717" w:footer="0" w:gutter="0"/>
          <w:cols w:space="720"/>
          <w:titlePg/>
          <w:docGrid w:linePitch="299"/>
        </w:sectPr>
      </w:pPr>
      <w:r w:rsidRPr="00695032">
        <w:rPr>
          <w:color w:val="000000" w:themeColor="text1"/>
          <w:sz w:val="28"/>
          <w:szCs w:val="28"/>
        </w:rPr>
        <w:t>Опыление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растенийи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его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разновидности.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Оплодотворение.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Двойное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оплодотворение. Строение плода. Типы плодов по строению околоплодника: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сухие, многосемянные, вскрывающиеся (листовка, боб, коробочка, стручок,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стручочек); сухие, одно- и многосемянные, невскрывающиеся (орешек, орех,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семянка,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зерновка);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сочные,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одно-и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многосемянные,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невскрывающиеся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(костянка, ягода</w:t>
      </w:r>
      <w:r w:rsidR="00C65D3A">
        <w:rPr>
          <w:color w:val="000000" w:themeColor="text1"/>
          <w:sz w:val="28"/>
          <w:szCs w:val="28"/>
        </w:rPr>
        <w:t xml:space="preserve">, земляничина, яблоко, тыквина, </w:t>
      </w:r>
      <w:r w:rsidRPr="00695032">
        <w:rPr>
          <w:color w:val="000000" w:themeColor="text1"/>
          <w:sz w:val="28"/>
          <w:szCs w:val="28"/>
        </w:rPr>
        <w:t>померанец). Классификация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плодов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типу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гинецея: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апокарпные,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синкарпные,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паракарпные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или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зикарпные.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семени.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Типы</w:t>
      </w:r>
      <w:r w:rsidR="00C65D3A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распространения</w:t>
      </w:r>
      <w:r w:rsidR="00C532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семян.</w:t>
      </w:r>
    </w:p>
    <w:p w14:paraId="79C6141C" w14:textId="77777777" w:rsidR="00340868" w:rsidRDefault="00340868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lastRenderedPageBreak/>
        <w:t>Практика (</w:t>
      </w:r>
      <w:r>
        <w:rPr>
          <w:i/>
          <w:color w:val="000000" w:themeColor="text1"/>
          <w:sz w:val="28"/>
        </w:rPr>
        <w:t>15</w:t>
      </w:r>
      <w:r w:rsidRPr="004F4BB3">
        <w:rPr>
          <w:i/>
          <w:color w:val="000000" w:themeColor="text1"/>
          <w:sz w:val="28"/>
        </w:rPr>
        <w:t>час</w:t>
      </w:r>
      <w:r>
        <w:rPr>
          <w:i/>
          <w:color w:val="000000" w:themeColor="text1"/>
          <w:sz w:val="28"/>
        </w:rPr>
        <w:t xml:space="preserve">ов </w:t>
      </w:r>
      <w:r w:rsidRPr="004F4BB3">
        <w:rPr>
          <w:i/>
          <w:color w:val="000000" w:themeColor="text1"/>
          <w:sz w:val="28"/>
        </w:rPr>
        <w:t>)</w:t>
      </w:r>
    </w:p>
    <w:p w14:paraId="3EFE80A4" w14:textId="77777777" w:rsidR="00701812" w:rsidRDefault="00874CC9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2. </w:t>
      </w:r>
      <w:r w:rsidRPr="00402E67">
        <w:rPr>
          <w:color w:val="000000" w:themeColor="text1"/>
          <w:sz w:val="28"/>
          <w:szCs w:val="28"/>
        </w:rPr>
        <w:t>Изучение строения растительной клетки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кожицы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лука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(традесканции)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под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микроскопом.</w:t>
      </w:r>
    </w:p>
    <w:p w14:paraId="4499E0D4" w14:textId="77777777" w:rsidR="00874CC9" w:rsidRPr="00701812" w:rsidRDefault="00695032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3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 w:rsidR="00874CC9" w:rsidRPr="00402E67">
        <w:rPr>
          <w:color w:val="000000" w:themeColor="text1"/>
          <w:sz w:val="28"/>
          <w:szCs w:val="28"/>
        </w:rPr>
        <w:t>Явления</w:t>
      </w:r>
      <w:r w:rsidR="00C53204">
        <w:rPr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плазмолиза</w:t>
      </w:r>
      <w:r w:rsidR="00C53204">
        <w:rPr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и</w:t>
      </w:r>
      <w:r w:rsidR="00C53204">
        <w:rPr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деплазмолиза.</w:t>
      </w:r>
    </w:p>
    <w:p w14:paraId="5E530945" w14:textId="77777777" w:rsidR="00695032" w:rsidRDefault="00874CC9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 xml:space="preserve">Лабораторная работа № </w:t>
      </w:r>
      <w:r w:rsidR="00695032">
        <w:rPr>
          <w:b/>
          <w:color w:val="000000" w:themeColor="text1"/>
          <w:sz w:val="28"/>
        </w:rPr>
        <w:t>4</w:t>
      </w:r>
      <w:r w:rsidRPr="00402E67">
        <w:rPr>
          <w:b/>
          <w:color w:val="000000" w:themeColor="text1"/>
          <w:sz w:val="28"/>
        </w:rPr>
        <w:t xml:space="preserve">. </w:t>
      </w:r>
      <w:r w:rsidRPr="00402E67">
        <w:rPr>
          <w:color w:val="000000" w:themeColor="text1"/>
          <w:sz w:val="28"/>
        </w:rPr>
        <w:t xml:space="preserve">Изучение строения корня. </w:t>
      </w:r>
    </w:p>
    <w:p w14:paraId="32977741" w14:textId="77777777" w:rsidR="00695032" w:rsidRDefault="00695032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5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 w:rsidR="00874CC9" w:rsidRPr="00402E67">
        <w:rPr>
          <w:color w:val="000000" w:themeColor="text1"/>
          <w:sz w:val="28"/>
        </w:rPr>
        <w:t>Типы корневыхсистем.</w:t>
      </w:r>
    </w:p>
    <w:p w14:paraId="77C6D49F" w14:textId="77777777" w:rsidR="00874CC9" w:rsidRPr="00402E67" w:rsidRDefault="00695032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6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 w:rsidR="00874CC9" w:rsidRPr="00402E67">
        <w:rPr>
          <w:color w:val="000000" w:themeColor="text1"/>
          <w:sz w:val="28"/>
        </w:rPr>
        <w:t>Видоизменение</w:t>
      </w:r>
      <w:r w:rsidR="00C53204">
        <w:rPr>
          <w:color w:val="000000" w:themeColor="text1"/>
          <w:sz w:val="28"/>
        </w:rPr>
        <w:t xml:space="preserve"> </w:t>
      </w:r>
      <w:r w:rsidR="00874CC9" w:rsidRPr="00402E67">
        <w:rPr>
          <w:color w:val="000000" w:themeColor="text1"/>
          <w:sz w:val="28"/>
        </w:rPr>
        <w:t>корней.</w:t>
      </w:r>
    </w:p>
    <w:p w14:paraId="21D7DA10" w14:textId="77777777" w:rsidR="00874CC9" w:rsidRPr="00402E67" w:rsidRDefault="00874CC9" w:rsidP="00701812">
      <w:pPr>
        <w:spacing w:before="196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Лабораторнаяработа№</w:t>
      </w:r>
      <w:r w:rsidR="00695032">
        <w:rPr>
          <w:b/>
          <w:color w:val="000000" w:themeColor="text1"/>
          <w:sz w:val="28"/>
        </w:rPr>
        <w:t>7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color w:val="000000" w:themeColor="text1"/>
          <w:sz w:val="28"/>
        </w:rPr>
        <w:t>Морфология</w:t>
      </w:r>
      <w:r w:rsidR="00C53204">
        <w:rPr>
          <w:color w:val="000000" w:themeColor="text1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="00C53204">
        <w:rPr>
          <w:color w:val="000000" w:themeColor="text1"/>
          <w:sz w:val="28"/>
        </w:rPr>
        <w:t xml:space="preserve"> </w:t>
      </w:r>
      <w:r w:rsidRPr="00402E67">
        <w:rPr>
          <w:color w:val="000000" w:themeColor="text1"/>
          <w:sz w:val="28"/>
        </w:rPr>
        <w:t>анатомия</w:t>
      </w:r>
      <w:r w:rsidR="00C53204">
        <w:rPr>
          <w:color w:val="000000" w:themeColor="text1"/>
          <w:sz w:val="28"/>
        </w:rPr>
        <w:t xml:space="preserve"> </w:t>
      </w:r>
      <w:r w:rsidRPr="00402E67">
        <w:rPr>
          <w:color w:val="000000" w:themeColor="text1"/>
          <w:sz w:val="28"/>
        </w:rPr>
        <w:t>стебля.</w:t>
      </w:r>
    </w:p>
    <w:p w14:paraId="70D56CDA" w14:textId="77777777" w:rsidR="00874CC9" w:rsidRPr="00402E67" w:rsidRDefault="00874CC9" w:rsidP="00701812">
      <w:pPr>
        <w:spacing w:before="247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Лабораторнаяработа№</w:t>
      </w:r>
      <w:r w:rsidR="00695032">
        <w:rPr>
          <w:b/>
          <w:color w:val="000000" w:themeColor="text1"/>
          <w:sz w:val="28"/>
        </w:rPr>
        <w:t>8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color w:val="000000" w:themeColor="text1"/>
          <w:sz w:val="28"/>
        </w:rPr>
        <w:t>Морфология</w:t>
      </w:r>
      <w:r w:rsidR="00C53204">
        <w:rPr>
          <w:color w:val="000000" w:themeColor="text1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="00C53204">
        <w:rPr>
          <w:color w:val="000000" w:themeColor="text1"/>
          <w:sz w:val="28"/>
        </w:rPr>
        <w:t xml:space="preserve"> </w:t>
      </w:r>
      <w:r w:rsidRPr="00402E67">
        <w:rPr>
          <w:color w:val="000000" w:themeColor="text1"/>
          <w:sz w:val="28"/>
        </w:rPr>
        <w:t>анатомия</w:t>
      </w:r>
      <w:r w:rsidR="00C53204">
        <w:rPr>
          <w:color w:val="000000" w:themeColor="text1"/>
          <w:sz w:val="28"/>
        </w:rPr>
        <w:t xml:space="preserve"> </w:t>
      </w:r>
      <w:r w:rsidRPr="00402E67">
        <w:rPr>
          <w:color w:val="000000" w:themeColor="text1"/>
          <w:sz w:val="28"/>
        </w:rPr>
        <w:t>почек</w:t>
      </w:r>
      <w:r w:rsidR="00C53204">
        <w:rPr>
          <w:color w:val="000000" w:themeColor="text1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="00C53204">
        <w:rPr>
          <w:color w:val="000000" w:themeColor="text1"/>
          <w:sz w:val="28"/>
        </w:rPr>
        <w:t xml:space="preserve"> </w:t>
      </w:r>
      <w:r w:rsidRPr="00402E67">
        <w:rPr>
          <w:color w:val="000000" w:themeColor="text1"/>
          <w:sz w:val="28"/>
        </w:rPr>
        <w:t>листа.</w:t>
      </w:r>
    </w:p>
    <w:p w14:paraId="46BDED9E" w14:textId="77777777" w:rsidR="00874CC9" w:rsidRDefault="00874CC9" w:rsidP="00701812">
      <w:pPr>
        <w:spacing w:before="247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Лабораторнаяработа№</w:t>
      </w:r>
      <w:r w:rsidR="00695032">
        <w:rPr>
          <w:b/>
          <w:color w:val="000000" w:themeColor="text1"/>
          <w:sz w:val="28"/>
        </w:rPr>
        <w:t>9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color w:val="000000" w:themeColor="text1"/>
          <w:sz w:val="28"/>
        </w:rPr>
        <w:t>Изучение</w:t>
      </w:r>
      <w:r w:rsidR="00C53204">
        <w:rPr>
          <w:color w:val="000000" w:themeColor="text1"/>
          <w:sz w:val="28"/>
        </w:rPr>
        <w:t xml:space="preserve"> </w:t>
      </w:r>
      <w:r w:rsidRPr="00402E67">
        <w:rPr>
          <w:color w:val="000000" w:themeColor="text1"/>
          <w:sz w:val="28"/>
        </w:rPr>
        <w:t>генеративных</w:t>
      </w:r>
      <w:r w:rsidR="00C53204">
        <w:rPr>
          <w:color w:val="000000" w:themeColor="text1"/>
          <w:sz w:val="28"/>
        </w:rPr>
        <w:t xml:space="preserve"> </w:t>
      </w:r>
      <w:r w:rsidRPr="00402E67">
        <w:rPr>
          <w:color w:val="000000" w:themeColor="text1"/>
          <w:sz w:val="28"/>
        </w:rPr>
        <w:t>органов</w:t>
      </w:r>
      <w:r w:rsidR="00C53204">
        <w:rPr>
          <w:color w:val="000000" w:themeColor="text1"/>
          <w:sz w:val="28"/>
        </w:rPr>
        <w:t xml:space="preserve"> </w:t>
      </w:r>
      <w:r w:rsidRPr="00402E67">
        <w:rPr>
          <w:color w:val="000000" w:themeColor="text1"/>
          <w:sz w:val="28"/>
        </w:rPr>
        <w:t>покрытосеменных.</w:t>
      </w:r>
    </w:p>
    <w:p w14:paraId="7F519B24" w14:textId="77777777"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10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 w:rsidRPr="00695032">
        <w:rPr>
          <w:color w:val="000000" w:themeColor="text1"/>
          <w:sz w:val="28"/>
          <w:szCs w:val="28"/>
        </w:rPr>
        <w:t>Строение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цветка</w:t>
      </w:r>
    </w:p>
    <w:p w14:paraId="78B99E9F" w14:textId="77777777"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11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 w:rsidRPr="00695032">
        <w:rPr>
          <w:color w:val="000000" w:themeColor="text1"/>
          <w:sz w:val="28"/>
          <w:szCs w:val="28"/>
        </w:rPr>
        <w:t>Строение плода</w:t>
      </w:r>
    </w:p>
    <w:p w14:paraId="0407455B" w14:textId="77777777"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</w:t>
      </w:r>
      <w:r w:rsidRPr="00402E67">
        <w:rPr>
          <w:b/>
          <w:color w:val="000000" w:themeColor="text1"/>
          <w:sz w:val="28"/>
          <w:szCs w:val="28"/>
        </w:rPr>
        <w:t xml:space="preserve">2. </w:t>
      </w:r>
      <w:r w:rsidRPr="00695032">
        <w:rPr>
          <w:color w:val="000000" w:themeColor="text1"/>
          <w:sz w:val="28"/>
          <w:szCs w:val="28"/>
          <w:shd w:val="clear" w:color="auto" w:fill="FFFFFF" w:themeFill="background1"/>
        </w:rPr>
        <w:t>Типы плодов</w:t>
      </w:r>
    </w:p>
    <w:p w14:paraId="25FC76D2" w14:textId="77777777" w:rsidR="00695032" w:rsidRP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13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 w:rsidRPr="00695032">
        <w:rPr>
          <w:color w:val="000000" w:themeColor="text1"/>
          <w:sz w:val="28"/>
          <w:szCs w:val="28"/>
        </w:rPr>
        <w:t>Строение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семени</w:t>
      </w:r>
    </w:p>
    <w:p w14:paraId="61672A0F" w14:textId="77777777" w:rsidR="00695032" w:rsidRPr="00402E67" w:rsidRDefault="00695032" w:rsidP="00701812">
      <w:pPr>
        <w:spacing w:before="247" w:line="278" w:lineRule="auto"/>
        <w:ind w:right="427"/>
        <w:jc w:val="both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  <w:szCs w:val="28"/>
        </w:rPr>
        <w:t xml:space="preserve">Лабораторная работа № 14.  </w:t>
      </w:r>
      <w:r w:rsidRPr="00695032">
        <w:rPr>
          <w:color w:val="000000" w:themeColor="text1"/>
          <w:sz w:val="28"/>
          <w:szCs w:val="28"/>
        </w:rPr>
        <w:t>Распространения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семян</w:t>
      </w:r>
    </w:p>
    <w:p w14:paraId="4DC55E23" w14:textId="77777777" w:rsidR="00695032" w:rsidRPr="00402E67" w:rsidRDefault="00874CC9" w:rsidP="00701812">
      <w:pPr>
        <w:spacing w:before="196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  <w:szCs w:val="28"/>
        </w:rPr>
        <w:t>Подведение</w:t>
      </w:r>
      <w:r w:rsidR="00C53204"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b/>
          <w:color w:val="000000" w:themeColor="text1"/>
          <w:sz w:val="28"/>
          <w:szCs w:val="28"/>
        </w:rPr>
        <w:t>итогов</w:t>
      </w:r>
      <w:r w:rsidRPr="00402E67">
        <w:rPr>
          <w:color w:val="000000" w:themeColor="text1"/>
          <w:sz w:val="28"/>
          <w:szCs w:val="28"/>
        </w:rPr>
        <w:t>: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решение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тестовых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заданий,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кроссвордов.</w:t>
      </w:r>
    </w:p>
    <w:p w14:paraId="27B932A4" w14:textId="77777777" w:rsidR="00874CC9" w:rsidRPr="00CD0CBA" w:rsidRDefault="00874CC9" w:rsidP="00701812">
      <w:pPr>
        <w:spacing w:before="247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ТЕМА3.РАЗНООБРАЗИЕ</w:t>
      </w:r>
      <w:r w:rsidR="00C53204">
        <w:rPr>
          <w:b/>
          <w:bCs/>
          <w:color w:val="000000" w:themeColor="text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РАСТЕНИЙ</w:t>
      </w:r>
      <w:r w:rsidR="00695032" w:rsidRPr="00CD0CBA">
        <w:rPr>
          <w:b/>
          <w:bCs/>
          <w:color w:val="000000" w:themeColor="text1"/>
          <w:sz w:val="24"/>
          <w:szCs w:val="24"/>
        </w:rPr>
        <w:t xml:space="preserve"> (22 часа)</w:t>
      </w:r>
    </w:p>
    <w:p w14:paraId="06D893D3" w14:textId="77777777" w:rsidR="00874CC9" w:rsidRDefault="00874CC9" w:rsidP="00874CC9">
      <w:pPr>
        <w:jc w:val="center"/>
        <w:rPr>
          <w:color w:val="000000" w:themeColor="text1"/>
          <w:sz w:val="28"/>
          <w:highlight w:val="yellow"/>
        </w:rPr>
      </w:pPr>
    </w:p>
    <w:p w14:paraId="3DABBBC0" w14:textId="77777777" w:rsidR="00874CC9" w:rsidRPr="00695032" w:rsidRDefault="00701812" w:rsidP="00701812">
      <w:pPr>
        <w:spacing w:before="8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Теория (10 часов)</w:t>
      </w:r>
      <w:r w:rsidR="00C53204">
        <w:rPr>
          <w:b/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Классификация     растений.     Бинарная     номенклатура.</w:t>
      </w:r>
    </w:p>
    <w:p w14:paraId="004E9423" w14:textId="77777777" w:rsidR="00874CC9" w:rsidRPr="00695032" w:rsidRDefault="00874CC9" w:rsidP="00701812">
      <w:pPr>
        <w:spacing w:before="50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Разнообразие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разных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климатических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условий.</w:t>
      </w:r>
    </w:p>
    <w:p w14:paraId="6195BEF5" w14:textId="77777777" w:rsidR="00874CC9" w:rsidRPr="00695032" w:rsidRDefault="00874CC9" w:rsidP="00701812">
      <w:pPr>
        <w:spacing w:before="48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Одноклеточные Водоросли. Отделы Сине-зеленые водоросли; Зеленыеводоросли; Диатомовые водоросли; Бурые водоросли; Красные водоросли.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Общая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характеристика,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значение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для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человека.</w:t>
      </w:r>
    </w:p>
    <w:p w14:paraId="48CB9858" w14:textId="77777777" w:rsidR="00874CC9" w:rsidRPr="00695032" w:rsidRDefault="00874CC9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 строения, размножение, систематика, значение. Классы: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Печеночные мхи, Листостебельные мхи. Порядки Зеленые мхи, Сфагновые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мхи.</w:t>
      </w:r>
    </w:p>
    <w:p w14:paraId="45A039F1" w14:textId="77777777" w:rsidR="00874CC9" w:rsidRPr="00695032" w:rsidRDefault="00874CC9" w:rsidP="00874CC9">
      <w:pPr>
        <w:spacing w:before="7"/>
        <w:rPr>
          <w:color w:val="000000" w:themeColor="text1"/>
          <w:sz w:val="9"/>
          <w:szCs w:val="28"/>
        </w:rPr>
      </w:pPr>
    </w:p>
    <w:p w14:paraId="2EDBA174" w14:textId="77777777" w:rsid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строения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плаунов,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роль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в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жизни человека.</w:t>
      </w:r>
    </w:p>
    <w:p w14:paraId="3ACD9CE2" w14:textId="77777777" w:rsidR="00874CC9" w:rsidRP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701812">
        <w:rPr>
          <w:sz w:val="28"/>
          <w:szCs w:val="28"/>
        </w:rPr>
        <w:t>Особенности строения хвощей, размножение, систематика, значение.</w:t>
      </w:r>
      <w:r w:rsidR="00C53204">
        <w:rPr>
          <w:sz w:val="28"/>
          <w:szCs w:val="28"/>
        </w:rPr>
        <w:t xml:space="preserve"> </w:t>
      </w:r>
      <w:r w:rsidRPr="00701812">
        <w:rPr>
          <w:sz w:val="28"/>
          <w:szCs w:val="28"/>
        </w:rPr>
        <w:t>Особенности</w:t>
      </w:r>
      <w:r w:rsidR="00C53204">
        <w:rPr>
          <w:sz w:val="28"/>
          <w:szCs w:val="28"/>
        </w:rPr>
        <w:t xml:space="preserve"> </w:t>
      </w:r>
      <w:r w:rsidRPr="00701812">
        <w:rPr>
          <w:sz w:val="28"/>
          <w:szCs w:val="28"/>
        </w:rPr>
        <w:t>строения</w:t>
      </w:r>
      <w:r w:rsidR="00C53204">
        <w:rPr>
          <w:sz w:val="28"/>
          <w:szCs w:val="28"/>
        </w:rPr>
        <w:t xml:space="preserve"> </w:t>
      </w:r>
      <w:r w:rsidRPr="00701812">
        <w:rPr>
          <w:sz w:val="28"/>
          <w:szCs w:val="28"/>
        </w:rPr>
        <w:t>папоротниковидных</w:t>
      </w:r>
      <w:r w:rsidR="00C53204">
        <w:rPr>
          <w:sz w:val="28"/>
          <w:szCs w:val="28"/>
        </w:rPr>
        <w:t xml:space="preserve"> </w:t>
      </w:r>
      <w:r w:rsidRPr="00701812">
        <w:rPr>
          <w:sz w:val="28"/>
          <w:szCs w:val="28"/>
        </w:rPr>
        <w:t>растений,</w:t>
      </w:r>
      <w:r w:rsidR="00C53204">
        <w:rPr>
          <w:sz w:val="28"/>
          <w:szCs w:val="28"/>
        </w:rPr>
        <w:t xml:space="preserve"> </w:t>
      </w:r>
      <w:r w:rsidRPr="00701812">
        <w:rPr>
          <w:sz w:val="28"/>
          <w:szCs w:val="28"/>
        </w:rPr>
        <w:t>размножение,</w:t>
      </w:r>
    </w:p>
    <w:p w14:paraId="7D085759" w14:textId="77777777" w:rsidR="00874CC9" w:rsidRPr="00701812" w:rsidRDefault="00874CC9" w:rsidP="00701812">
      <w:pPr>
        <w:pStyle w:val="af0"/>
        <w:rPr>
          <w:rFonts w:ascii="Times New Roman" w:hAnsi="Times New Roman"/>
          <w:sz w:val="28"/>
          <w:szCs w:val="28"/>
        </w:rPr>
      </w:pPr>
      <w:r w:rsidRPr="00701812">
        <w:rPr>
          <w:rFonts w:ascii="Times New Roman" w:hAnsi="Times New Roman"/>
          <w:sz w:val="28"/>
          <w:szCs w:val="28"/>
        </w:rPr>
        <w:t>систематика,</w:t>
      </w:r>
      <w:r w:rsidR="00C53204">
        <w:rPr>
          <w:rFonts w:ascii="Times New Roman" w:hAnsi="Times New Roman"/>
          <w:sz w:val="28"/>
          <w:szCs w:val="28"/>
        </w:rPr>
        <w:t xml:space="preserve"> </w:t>
      </w:r>
      <w:r w:rsidRPr="00701812">
        <w:rPr>
          <w:rFonts w:ascii="Times New Roman" w:hAnsi="Times New Roman"/>
          <w:sz w:val="28"/>
          <w:szCs w:val="28"/>
        </w:rPr>
        <w:t>значение.</w:t>
      </w:r>
      <w:r w:rsidR="00C53204">
        <w:rPr>
          <w:rFonts w:ascii="Times New Roman" w:hAnsi="Times New Roman"/>
          <w:sz w:val="28"/>
          <w:szCs w:val="28"/>
        </w:rPr>
        <w:t xml:space="preserve"> </w:t>
      </w:r>
      <w:r w:rsidRPr="00701812">
        <w:rPr>
          <w:rFonts w:ascii="Times New Roman" w:hAnsi="Times New Roman"/>
          <w:sz w:val="28"/>
          <w:szCs w:val="28"/>
        </w:rPr>
        <w:t>Папоротниковидные.</w:t>
      </w:r>
    </w:p>
    <w:p w14:paraId="440BFBF3" w14:textId="77777777" w:rsidR="00874CC9" w:rsidRPr="00695032" w:rsidRDefault="00874CC9" w:rsidP="00701812">
      <w:pPr>
        <w:spacing w:before="245" w:line="278" w:lineRule="auto"/>
        <w:ind w:right="421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lastRenderedPageBreak/>
        <w:t>Строение,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экология,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значение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жизни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человека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Голосеменных.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Классы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Саговниковые,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Гинкговые,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Хвойные,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Гнетовые.</w:t>
      </w:r>
      <w:r w:rsidR="00C53204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Голосеменные.</w:t>
      </w:r>
    </w:p>
    <w:p w14:paraId="1ACD749E" w14:textId="77777777" w:rsidR="00CD0CBA" w:rsidRPr="00340868" w:rsidRDefault="00874CC9" w:rsidP="00701812">
      <w:pPr>
        <w:spacing w:before="192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Общая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характеристика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растений.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Отличительные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черты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Голосеменных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растений.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Систематика.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Покрытосеменных.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Классы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Однодольные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Двудольные,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отличительные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признаки.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Семейства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класса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Двудольные: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Лютиковые,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Розовые,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Бобовые,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Сельдерейные,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Капустные,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Яснотковые,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Бурачниковые,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Норичниковые,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Пасленовые, Астровые. Семейства класса Однодольные: Лилейные, Луковые,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Спаржевые,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Амариллисовые,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Ирисовые,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Осоковые,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Мятликовые.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Редкие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</w:t>
      </w:r>
      <w:r w:rsidR="00FC4E56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К</w:t>
      </w:r>
      <w:r w:rsidR="002430E3">
        <w:rPr>
          <w:color w:val="000000" w:themeColor="text1"/>
          <w:sz w:val="28"/>
          <w:szCs w:val="28"/>
        </w:rPr>
        <w:t>расноярского края</w:t>
      </w:r>
      <w:r w:rsidR="00340868">
        <w:rPr>
          <w:color w:val="000000" w:themeColor="text1"/>
          <w:sz w:val="28"/>
          <w:szCs w:val="28"/>
        </w:rPr>
        <w:t>.</w:t>
      </w:r>
    </w:p>
    <w:p w14:paraId="56FF94FC" w14:textId="77777777" w:rsidR="00695032" w:rsidRPr="00CD0CBA" w:rsidRDefault="00695032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</w:t>
      </w:r>
      <w:r>
        <w:rPr>
          <w:i/>
          <w:color w:val="000000" w:themeColor="text1"/>
          <w:sz w:val="28"/>
        </w:rPr>
        <w:t>12</w:t>
      </w:r>
      <w:r w:rsidRPr="004F4BB3">
        <w:rPr>
          <w:i/>
          <w:color w:val="000000" w:themeColor="text1"/>
          <w:sz w:val="28"/>
        </w:rPr>
        <w:t xml:space="preserve"> час</w:t>
      </w:r>
      <w:r w:rsidR="000668FC">
        <w:rPr>
          <w:i/>
          <w:color w:val="000000" w:themeColor="text1"/>
          <w:sz w:val="28"/>
        </w:rPr>
        <w:t>ов</w:t>
      </w:r>
      <w:r w:rsidRPr="004F4BB3">
        <w:rPr>
          <w:i/>
          <w:color w:val="000000" w:themeColor="text1"/>
          <w:sz w:val="28"/>
        </w:rPr>
        <w:t>)</w:t>
      </w:r>
    </w:p>
    <w:p w14:paraId="26035B3E" w14:textId="77777777" w:rsidR="00874CC9" w:rsidRPr="00695032" w:rsidRDefault="00874CC9" w:rsidP="00701812">
      <w:pPr>
        <w:spacing w:before="249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работа№</w:t>
      </w:r>
      <w:r w:rsidR="002430E3">
        <w:rPr>
          <w:b/>
          <w:color w:val="000000" w:themeColor="text1"/>
          <w:sz w:val="28"/>
        </w:rPr>
        <w:t>15</w:t>
      </w:r>
      <w:r w:rsidR="00FC4E56">
        <w:rPr>
          <w:b/>
          <w:color w:val="000000" w:themeColor="text1"/>
          <w:sz w:val="28"/>
        </w:rPr>
        <w:t xml:space="preserve">. </w:t>
      </w:r>
      <w:r w:rsidRPr="00695032">
        <w:rPr>
          <w:color w:val="000000" w:themeColor="text1"/>
          <w:sz w:val="28"/>
        </w:rPr>
        <w:t>Изучение</w:t>
      </w:r>
      <w:r w:rsidR="00FC4E56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разнообразия</w:t>
      </w:r>
      <w:r w:rsidR="00FC4E56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водорослей.</w:t>
      </w:r>
    </w:p>
    <w:p w14:paraId="69D02F3D" w14:textId="77777777" w:rsidR="00874CC9" w:rsidRPr="00695032" w:rsidRDefault="00874CC9" w:rsidP="00701812">
      <w:pPr>
        <w:spacing w:before="245" w:line="278" w:lineRule="auto"/>
        <w:ind w:right="425"/>
        <w:jc w:val="both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 xml:space="preserve">Лабораторная работа № </w:t>
      </w:r>
      <w:r w:rsidR="002430E3">
        <w:rPr>
          <w:b/>
          <w:color w:val="000000" w:themeColor="text1"/>
          <w:sz w:val="28"/>
        </w:rPr>
        <w:t>16</w:t>
      </w:r>
      <w:r w:rsidRPr="00695032">
        <w:rPr>
          <w:b/>
          <w:color w:val="000000" w:themeColor="text1"/>
          <w:sz w:val="28"/>
        </w:rPr>
        <w:t xml:space="preserve">. </w:t>
      </w:r>
      <w:r w:rsidR="002430E3">
        <w:rPr>
          <w:color w:val="000000" w:themeColor="text1"/>
          <w:sz w:val="28"/>
          <w:szCs w:val="28"/>
        </w:rPr>
        <w:t>З</w:t>
      </w:r>
      <w:r w:rsidR="002430E3" w:rsidRPr="00695032">
        <w:rPr>
          <w:color w:val="000000" w:themeColor="text1"/>
          <w:sz w:val="28"/>
          <w:szCs w:val="28"/>
        </w:rPr>
        <w:t>начение</w:t>
      </w:r>
      <w:r w:rsidR="00FC4E56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в</w:t>
      </w:r>
      <w:r w:rsidR="00FC4E56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природе</w:t>
      </w:r>
      <w:r w:rsidR="00FC4E56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и</w:t>
      </w:r>
      <w:r w:rsidR="00FC4E56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для</w:t>
      </w:r>
      <w:r w:rsidR="00FC4E56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человека</w:t>
      </w:r>
    </w:p>
    <w:p w14:paraId="72B12F91" w14:textId="77777777" w:rsidR="002430E3" w:rsidRPr="00695032" w:rsidRDefault="00874CC9" w:rsidP="00701812">
      <w:pPr>
        <w:spacing w:before="196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="002430E3">
        <w:rPr>
          <w:b/>
          <w:color w:val="000000" w:themeColor="text1"/>
          <w:sz w:val="28"/>
        </w:rPr>
        <w:t>17</w:t>
      </w:r>
      <w:r w:rsidRPr="00695032">
        <w:rPr>
          <w:b/>
          <w:color w:val="000000" w:themeColor="text1"/>
          <w:sz w:val="28"/>
        </w:rPr>
        <w:t>.</w:t>
      </w:r>
      <w:r w:rsidR="00FC4E56">
        <w:rPr>
          <w:b/>
          <w:color w:val="000000" w:themeColor="text1"/>
          <w:sz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Печеночные мхи, Листостебельные мхи</w:t>
      </w:r>
    </w:p>
    <w:p w14:paraId="127AC9E9" w14:textId="77777777" w:rsidR="002430E3" w:rsidRPr="002430E3" w:rsidRDefault="00874CC9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№1</w:t>
      </w:r>
      <w:r w:rsidR="002430E3">
        <w:rPr>
          <w:b/>
          <w:color w:val="000000" w:themeColor="text1"/>
          <w:sz w:val="28"/>
        </w:rPr>
        <w:t>8</w:t>
      </w:r>
      <w:r w:rsidRPr="00695032">
        <w:rPr>
          <w:b/>
          <w:color w:val="000000" w:themeColor="text1"/>
          <w:sz w:val="28"/>
        </w:rPr>
        <w:t>.</w:t>
      </w:r>
      <w:r w:rsidR="00FC4E56">
        <w:rPr>
          <w:b/>
          <w:color w:val="000000" w:themeColor="text1"/>
          <w:sz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Зеленые мхи, Сфагновые</w:t>
      </w:r>
      <w:r w:rsidR="00FC4E56">
        <w:rPr>
          <w:color w:val="000000" w:themeColor="text1"/>
          <w:sz w:val="28"/>
          <w:szCs w:val="28"/>
        </w:rPr>
        <w:t xml:space="preserve"> </w:t>
      </w:r>
      <w:r w:rsidR="002430E3">
        <w:rPr>
          <w:color w:val="000000" w:themeColor="text1"/>
          <w:sz w:val="28"/>
          <w:szCs w:val="28"/>
        </w:rPr>
        <w:t>мхи.</w:t>
      </w:r>
    </w:p>
    <w:p w14:paraId="0BA0A96B" w14:textId="77777777" w:rsidR="00874CC9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№1</w:t>
      </w:r>
      <w:r>
        <w:rPr>
          <w:b/>
          <w:color w:val="000000" w:themeColor="text1"/>
          <w:sz w:val="28"/>
        </w:rPr>
        <w:t>9</w:t>
      </w:r>
      <w:r w:rsidRPr="00695032">
        <w:rPr>
          <w:b/>
          <w:color w:val="000000" w:themeColor="text1"/>
          <w:sz w:val="28"/>
        </w:rPr>
        <w:t>.</w:t>
      </w:r>
      <w:r w:rsidR="00FC4E56"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695032">
        <w:rPr>
          <w:color w:val="000000" w:themeColor="text1"/>
          <w:sz w:val="28"/>
          <w:szCs w:val="28"/>
        </w:rPr>
        <w:t>азмножение</w:t>
      </w:r>
      <w:r>
        <w:rPr>
          <w:color w:val="000000" w:themeColor="text1"/>
          <w:sz w:val="28"/>
          <w:szCs w:val="28"/>
        </w:rPr>
        <w:t xml:space="preserve"> плаунов</w:t>
      </w:r>
    </w:p>
    <w:p w14:paraId="2D902312" w14:textId="77777777"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Игра «Низшие растения Красноярского края»</w:t>
      </w:r>
    </w:p>
    <w:p w14:paraId="0D9E4208" w14:textId="77777777"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>
        <w:rPr>
          <w:b/>
          <w:color w:val="000000" w:themeColor="text1"/>
          <w:sz w:val="28"/>
        </w:rPr>
        <w:t>20</w:t>
      </w:r>
      <w:r w:rsidRPr="00695032">
        <w:rPr>
          <w:b/>
          <w:color w:val="000000" w:themeColor="text1"/>
          <w:sz w:val="28"/>
        </w:rPr>
        <w:t>.</w:t>
      </w:r>
      <w:r w:rsidR="00FC4E56"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695032">
        <w:rPr>
          <w:color w:val="000000" w:themeColor="text1"/>
          <w:sz w:val="28"/>
          <w:szCs w:val="28"/>
        </w:rPr>
        <w:t>троения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папоротниковидных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растений,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</w:t>
      </w:r>
    </w:p>
    <w:p w14:paraId="0B57F43E" w14:textId="77777777" w:rsidR="002430E3" w:rsidRP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>
        <w:rPr>
          <w:b/>
          <w:color w:val="000000" w:themeColor="text1"/>
          <w:sz w:val="28"/>
        </w:rPr>
        <w:t>21</w:t>
      </w:r>
      <w:r w:rsidRPr="00695032">
        <w:rPr>
          <w:b/>
          <w:color w:val="000000" w:themeColor="text1"/>
          <w:sz w:val="28"/>
        </w:rPr>
        <w:t>.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="00FC4E56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голосеменных</w:t>
      </w:r>
      <w:r w:rsidR="00FC4E56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растений</w:t>
      </w:r>
    </w:p>
    <w:p w14:paraId="48419F00" w14:textId="77777777" w:rsidR="002430E3" w:rsidRDefault="002430E3" w:rsidP="00701812">
      <w:pPr>
        <w:spacing w:before="247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>
        <w:rPr>
          <w:b/>
          <w:color w:val="000000" w:themeColor="text1"/>
          <w:sz w:val="28"/>
        </w:rPr>
        <w:t>23</w:t>
      </w:r>
      <w:r w:rsidRPr="00695032">
        <w:rPr>
          <w:b/>
          <w:color w:val="000000" w:themeColor="text1"/>
          <w:sz w:val="28"/>
        </w:rPr>
        <w:t>.</w:t>
      </w:r>
      <w:r w:rsidR="00FC4E56">
        <w:rPr>
          <w:b/>
          <w:color w:val="000000" w:themeColor="text1"/>
          <w:sz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Отличительные</w:t>
      </w:r>
      <w:r w:rsidR="00FC4E56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черты</w:t>
      </w:r>
      <w:r w:rsidR="00FC4E56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Покрытосеменных</w:t>
      </w:r>
      <w:r w:rsidR="00FC4E56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и</w:t>
      </w:r>
      <w:r w:rsidR="00FC4E56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Голосеменных</w:t>
      </w:r>
      <w:r w:rsidR="00FC4E56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растений.</w:t>
      </w:r>
    </w:p>
    <w:p w14:paraId="187DB0D9" w14:textId="77777777"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>
        <w:rPr>
          <w:b/>
          <w:color w:val="000000" w:themeColor="text1"/>
          <w:sz w:val="28"/>
        </w:rPr>
        <w:t>24</w:t>
      </w:r>
      <w:r w:rsidRPr="00695032">
        <w:rPr>
          <w:b/>
          <w:color w:val="000000" w:themeColor="text1"/>
          <w:sz w:val="28"/>
        </w:rPr>
        <w:t>.</w:t>
      </w:r>
      <w:r w:rsidR="00FC4E56">
        <w:rPr>
          <w:b/>
          <w:color w:val="000000" w:themeColor="text1"/>
          <w:sz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Классы</w:t>
      </w:r>
      <w:r w:rsidR="00FC4E56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Однодольные</w:t>
      </w:r>
      <w:r w:rsidR="00FC4E56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и</w:t>
      </w:r>
      <w:r w:rsidR="00FC4E56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Двудольные</w:t>
      </w:r>
    </w:p>
    <w:p w14:paraId="28F63340" w14:textId="77777777" w:rsidR="002430E3" w:rsidRPr="00CD0CBA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>
        <w:rPr>
          <w:b/>
          <w:color w:val="000000" w:themeColor="text1"/>
          <w:sz w:val="28"/>
        </w:rPr>
        <w:t>25</w:t>
      </w:r>
      <w:r w:rsidRPr="00695032">
        <w:rPr>
          <w:b/>
          <w:color w:val="000000" w:themeColor="text1"/>
          <w:sz w:val="28"/>
        </w:rPr>
        <w:t>.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="00FC4E56">
        <w:rPr>
          <w:color w:val="000000" w:themeColor="text1"/>
          <w:sz w:val="28"/>
        </w:rPr>
        <w:t xml:space="preserve">  </w:t>
      </w:r>
      <w:r w:rsidRPr="00695032">
        <w:rPr>
          <w:color w:val="000000" w:themeColor="text1"/>
          <w:sz w:val="28"/>
        </w:rPr>
        <w:t>признаков</w:t>
      </w:r>
      <w:r w:rsidR="00FC4E56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разнообразных</w:t>
      </w:r>
      <w:r w:rsidR="00FC4E56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семейств</w:t>
      </w:r>
      <w:r w:rsidR="00FC4E56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покрытосеменных растений.</w:t>
      </w:r>
    </w:p>
    <w:p w14:paraId="0818DD7E" w14:textId="77777777" w:rsidR="002430E3" w:rsidRPr="002430E3" w:rsidRDefault="00874CC9" w:rsidP="00701812">
      <w:pPr>
        <w:spacing w:before="196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="002430E3">
        <w:rPr>
          <w:b/>
          <w:color w:val="000000" w:themeColor="text1"/>
          <w:sz w:val="28"/>
        </w:rPr>
        <w:t>26</w:t>
      </w:r>
      <w:r w:rsidRPr="00695032">
        <w:rPr>
          <w:b/>
          <w:color w:val="000000" w:themeColor="text1"/>
          <w:sz w:val="28"/>
        </w:rPr>
        <w:t>.</w:t>
      </w:r>
      <w:r w:rsidR="00FC4E56">
        <w:rPr>
          <w:b/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Работа</w:t>
      </w:r>
      <w:r w:rsidR="00FC4E56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с</w:t>
      </w:r>
      <w:r w:rsidR="00FC4E56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определителем</w:t>
      </w:r>
      <w:r w:rsidR="00FC4E56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растений</w:t>
      </w:r>
      <w:r w:rsidR="00FC4E56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Кр</w:t>
      </w:r>
      <w:r w:rsidR="002430E3">
        <w:rPr>
          <w:color w:val="000000" w:themeColor="text1"/>
          <w:sz w:val="28"/>
        </w:rPr>
        <w:t>асноярского края.</w:t>
      </w:r>
    </w:p>
    <w:p w14:paraId="3CF5E9F0" w14:textId="77777777" w:rsidR="00CD0CBA" w:rsidRPr="00CD0CBA" w:rsidRDefault="00CD0CBA" w:rsidP="00CD0CBA">
      <w:pPr>
        <w:spacing w:before="89" w:line="278" w:lineRule="auto"/>
        <w:rPr>
          <w:color w:val="000000" w:themeColor="text1"/>
          <w:sz w:val="28"/>
          <w:szCs w:val="28"/>
        </w:rPr>
      </w:pPr>
      <w:r w:rsidRPr="00CD0CBA">
        <w:rPr>
          <w:b/>
          <w:color w:val="000000" w:themeColor="text1"/>
          <w:sz w:val="28"/>
          <w:szCs w:val="28"/>
        </w:rPr>
        <w:t xml:space="preserve"> Экскурсия</w:t>
      </w:r>
      <w:r w:rsidR="00FC4E56">
        <w:rPr>
          <w:b/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в</w:t>
      </w:r>
      <w:r w:rsidR="00FC4E56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лесничество Козульского района</w:t>
      </w:r>
    </w:p>
    <w:p w14:paraId="411C7ABF" w14:textId="77777777" w:rsidR="00874CC9" w:rsidRPr="00E84DA3" w:rsidRDefault="00874CC9" w:rsidP="00086304">
      <w:pPr>
        <w:spacing w:line="301" w:lineRule="exact"/>
        <w:rPr>
          <w:color w:val="000000" w:themeColor="text1"/>
          <w:sz w:val="28"/>
          <w:highlight w:val="yellow"/>
        </w:rPr>
      </w:pPr>
    </w:p>
    <w:p w14:paraId="7C9DD410" w14:textId="77777777" w:rsidR="00874CC9" w:rsidRPr="00CD0CBA" w:rsidRDefault="00874CC9" w:rsidP="00CD0CBA">
      <w:pPr>
        <w:spacing w:before="89"/>
        <w:ind w:right="549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ТЕМА4.</w:t>
      </w:r>
      <w:r w:rsidR="00FC4E56">
        <w:rPr>
          <w:b/>
          <w:bCs/>
          <w:color w:val="000000" w:themeColor="text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ЦАРСТВО</w:t>
      </w:r>
      <w:r w:rsidR="00FC4E56">
        <w:rPr>
          <w:b/>
          <w:bCs/>
          <w:color w:val="000000" w:themeColor="text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ГРИБЫ.</w:t>
      </w:r>
      <w:r w:rsidR="00FC4E56">
        <w:rPr>
          <w:b/>
          <w:bCs/>
          <w:color w:val="000000" w:themeColor="text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ЦАРСТВО</w:t>
      </w:r>
      <w:r w:rsidR="00FC4E56">
        <w:rPr>
          <w:b/>
          <w:bCs/>
          <w:color w:val="000000" w:themeColor="text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БАКТЕРИИ</w:t>
      </w:r>
      <w:r w:rsidR="00080E71">
        <w:rPr>
          <w:b/>
          <w:bCs/>
          <w:color w:val="000000" w:themeColor="text1"/>
          <w:sz w:val="24"/>
          <w:szCs w:val="24"/>
        </w:rPr>
        <w:t xml:space="preserve">, </w:t>
      </w:r>
      <w:r w:rsidR="00FC4E56">
        <w:rPr>
          <w:b/>
          <w:bCs/>
          <w:color w:val="000000" w:themeColor="text1"/>
          <w:sz w:val="24"/>
          <w:szCs w:val="24"/>
        </w:rPr>
        <w:t xml:space="preserve"> </w:t>
      </w:r>
      <w:r w:rsidR="00080E71">
        <w:rPr>
          <w:b/>
          <w:bCs/>
          <w:color w:val="000000" w:themeColor="text1"/>
          <w:sz w:val="24"/>
          <w:szCs w:val="24"/>
        </w:rPr>
        <w:t>ЛИШАЙНИКИ</w:t>
      </w:r>
      <w:r w:rsidR="00CD0CBA" w:rsidRPr="00CD0CBA">
        <w:rPr>
          <w:b/>
          <w:bCs/>
          <w:color w:val="000000" w:themeColor="text1"/>
          <w:sz w:val="24"/>
          <w:szCs w:val="24"/>
        </w:rPr>
        <w:t xml:space="preserve"> (16 часов)</w:t>
      </w:r>
    </w:p>
    <w:p w14:paraId="4DDD727B" w14:textId="77777777" w:rsidR="00874CC9" w:rsidRPr="00CD0CBA" w:rsidRDefault="00701812" w:rsidP="00874CC9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Теория (8 часов) </w:t>
      </w:r>
      <w:r w:rsidR="00874CC9" w:rsidRPr="00CD0CBA">
        <w:rPr>
          <w:color w:val="000000" w:themeColor="text1"/>
          <w:sz w:val="28"/>
          <w:szCs w:val="28"/>
        </w:rPr>
        <w:t>Строение,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размножение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экология.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Систематика.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Грибы-сапрофиты и паразиты. Съедобные и ядовитые грибы. Охраняемые грибы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К</w:t>
      </w:r>
      <w:r w:rsidR="00CD0CBA">
        <w:rPr>
          <w:color w:val="000000" w:themeColor="text1"/>
          <w:sz w:val="28"/>
          <w:szCs w:val="28"/>
        </w:rPr>
        <w:t>расноярского края</w:t>
      </w:r>
      <w:r w:rsidR="00874CC9" w:rsidRPr="00CD0CBA">
        <w:rPr>
          <w:color w:val="000000" w:themeColor="text1"/>
          <w:sz w:val="28"/>
          <w:szCs w:val="28"/>
        </w:rPr>
        <w:t xml:space="preserve">. Роль грибов в природе и в жизни человека. Лишайники. </w:t>
      </w:r>
      <w:r w:rsidR="00874CC9" w:rsidRPr="00CD0CBA">
        <w:rPr>
          <w:color w:val="000000" w:themeColor="text1"/>
          <w:sz w:val="28"/>
          <w:szCs w:val="28"/>
        </w:rPr>
        <w:lastRenderedPageBreak/>
        <w:t>Накипные,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листоватые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кустистые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лишайники.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Строение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лишайников.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Значение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в</w:t>
      </w:r>
      <w:r w:rsidR="00FC4E56"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природе.</w:t>
      </w:r>
    </w:p>
    <w:p w14:paraId="437DBE83" w14:textId="77777777" w:rsidR="00874CC9" w:rsidRDefault="00874CC9" w:rsidP="00874CC9">
      <w:pPr>
        <w:spacing w:before="198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CD0CBA">
        <w:rPr>
          <w:color w:val="000000" w:themeColor="text1"/>
          <w:sz w:val="28"/>
          <w:szCs w:val="28"/>
        </w:rPr>
        <w:t>Понятие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микробиологии.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Общая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характеристика.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Форма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бактерий,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строение.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Типы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движения,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размножение,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метаболизм.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Экология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Значение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в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природе,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сельском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хозяйстве,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медицине,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промышленности.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Опасные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бактерии.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Понятие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санитарной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микробиологии.</w:t>
      </w:r>
    </w:p>
    <w:p w14:paraId="4A027BA9" w14:textId="77777777" w:rsidR="00CD0CBA" w:rsidRPr="00CD0CBA" w:rsidRDefault="00CD0CBA" w:rsidP="00874CC9">
      <w:pPr>
        <w:spacing w:before="198" w:line="276" w:lineRule="auto"/>
        <w:ind w:right="424"/>
        <w:jc w:val="both"/>
        <w:rPr>
          <w:i/>
          <w:color w:val="000000" w:themeColor="text1"/>
          <w:sz w:val="28"/>
          <w:szCs w:val="28"/>
        </w:rPr>
      </w:pPr>
      <w:r w:rsidRPr="00CD0CBA">
        <w:rPr>
          <w:i/>
          <w:color w:val="000000" w:themeColor="text1"/>
          <w:sz w:val="28"/>
          <w:szCs w:val="28"/>
        </w:rPr>
        <w:t>Практика (8 часов)</w:t>
      </w:r>
    </w:p>
    <w:p w14:paraId="5C4ED497" w14:textId="77777777" w:rsidR="00874CC9" w:rsidRPr="00CD0CBA" w:rsidRDefault="00874CC9" w:rsidP="00874CC9">
      <w:pPr>
        <w:spacing w:before="201" w:line="278" w:lineRule="auto"/>
        <w:ind w:right="423"/>
        <w:jc w:val="both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</w:t>
      </w:r>
      <w:r w:rsidR="0023371D">
        <w:rPr>
          <w:b/>
          <w:color w:val="000000" w:themeColor="text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работа</w:t>
      </w:r>
      <w:r w:rsidR="0023371D">
        <w:rPr>
          <w:b/>
          <w:color w:val="000000" w:themeColor="text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№</w:t>
      </w:r>
      <w:r w:rsidR="00CD0CBA">
        <w:rPr>
          <w:b/>
          <w:color w:val="000000" w:themeColor="text1"/>
          <w:sz w:val="28"/>
        </w:rPr>
        <w:t>27</w:t>
      </w:r>
      <w:r w:rsidRPr="00CD0CBA">
        <w:rPr>
          <w:b/>
          <w:color w:val="000000" w:themeColor="text1"/>
          <w:sz w:val="28"/>
        </w:rPr>
        <w:t>.</w:t>
      </w:r>
      <w:r w:rsidR="0023371D">
        <w:rPr>
          <w:b/>
          <w:color w:val="000000" w:themeColor="text1"/>
          <w:sz w:val="28"/>
        </w:rPr>
        <w:t xml:space="preserve"> </w:t>
      </w:r>
      <w:r w:rsidRPr="00CD0CBA">
        <w:rPr>
          <w:color w:val="000000" w:themeColor="text1"/>
          <w:sz w:val="28"/>
        </w:rPr>
        <w:t>Изучение</w:t>
      </w:r>
      <w:r w:rsidR="0023371D">
        <w:rPr>
          <w:color w:val="000000" w:themeColor="text1"/>
          <w:sz w:val="28"/>
        </w:rPr>
        <w:t xml:space="preserve"> </w:t>
      </w:r>
      <w:r w:rsidRPr="00CD0CBA">
        <w:rPr>
          <w:color w:val="000000" w:themeColor="text1"/>
          <w:sz w:val="28"/>
        </w:rPr>
        <w:t>строения</w:t>
      </w:r>
      <w:r w:rsidR="0023371D">
        <w:rPr>
          <w:color w:val="000000" w:themeColor="text1"/>
          <w:sz w:val="28"/>
        </w:rPr>
        <w:t xml:space="preserve"> </w:t>
      </w:r>
      <w:r w:rsidRPr="00CD0CBA">
        <w:rPr>
          <w:color w:val="000000" w:themeColor="text1"/>
          <w:sz w:val="28"/>
        </w:rPr>
        <w:t>и</w:t>
      </w:r>
      <w:r w:rsidR="0023371D">
        <w:rPr>
          <w:color w:val="000000" w:themeColor="text1"/>
          <w:sz w:val="28"/>
        </w:rPr>
        <w:t xml:space="preserve"> </w:t>
      </w:r>
      <w:r w:rsidRPr="00CD0CBA">
        <w:rPr>
          <w:color w:val="000000" w:themeColor="text1"/>
          <w:sz w:val="28"/>
        </w:rPr>
        <w:t>процессов</w:t>
      </w:r>
      <w:r w:rsidR="0023371D">
        <w:rPr>
          <w:color w:val="000000" w:themeColor="text1"/>
          <w:sz w:val="28"/>
        </w:rPr>
        <w:t xml:space="preserve"> </w:t>
      </w:r>
      <w:r w:rsidRPr="00CD0CBA">
        <w:rPr>
          <w:color w:val="000000" w:themeColor="text1"/>
          <w:sz w:val="28"/>
        </w:rPr>
        <w:t>жизнедеятельности</w:t>
      </w:r>
      <w:r w:rsidR="0023371D">
        <w:rPr>
          <w:color w:val="000000" w:themeColor="text1"/>
          <w:sz w:val="28"/>
        </w:rPr>
        <w:t xml:space="preserve"> </w:t>
      </w:r>
      <w:r w:rsidRPr="00CD0CBA">
        <w:rPr>
          <w:color w:val="000000" w:themeColor="text1"/>
          <w:sz w:val="28"/>
        </w:rPr>
        <w:t>грибов</w:t>
      </w:r>
      <w:r w:rsidR="0023371D">
        <w:rPr>
          <w:color w:val="000000" w:themeColor="text1"/>
          <w:sz w:val="28"/>
        </w:rPr>
        <w:t xml:space="preserve"> </w:t>
      </w:r>
      <w:r w:rsidRPr="00CD0CBA">
        <w:rPr>
          <w:color w:val="000000" w:themeColor="text1"/>
          <w:sz w:val="28"/>
        </w:rPr>
        <w:t>и лишайников.</w:t>
      </w:r>
    </w:p>
    <w:p w14:paraId="573E88A9" w14:textId="77777777" w:rsidR="00874CC9" w:rsidRPr="00CD0CBA" w:rsidRDefault="00874CC9" w:rsidP="00874CC9">
      <w:pPr>
        <w:spacing w:before="196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</w:t>
      </w:r>
      <w:r w:rsidR="0023371D">
        <w:rPr>
          <w:b/>
          <w:color w:val="000000" w:themeColor="text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работа</w:t>
      </w:r>
      <w:r w:rsidR="0023371D">
        <w:rPr>
          <w:b/>
          <w:color w:val="000000" w:themeColor="text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№</w:t>
      </w:r>
      <w:r w:rsidR="00CD0CBA">
        <w:rPr>
          <w:b/>
          <w:color w:val="000000" w:themeColor="text1"/>
          <w:sz w:val="28"/>
        </w:rPr>
        <w:t>28</w:t>
      </w:r>
      <w:r w:rsidRPr="00CD0CBA">
        <w:rPr>
          <w:b/>
          <w:color w:val="000000" w:themeColor="text1"/>
          <w:sz w:val="28"/>
        </w:rPr>
        <w:t>.</w:t>
      </w:r>
      <w:r w:rsidR="0023371D">
        <w:rPr>
          <w:b/>
          <w:color w:val="000000" w:themeColor="text1"/>
          <w:sz w:val="28"/>
        </w:rPr>
        <w:t xml:space="preserve"> </w:t>
      </w:r>
      <w:r w:rsidRPr="00CD0CBA">
        <w:rPr>
          <w:color w:val="000000" w:themeColor="text1"/>
          <w:sz w:val="28"/>
        </w:rPr>
        <w:t>Изучение</w:t>
      </w:r>
      <w:r w:rsidR="0023371D">
        <w:rPr>
          <w:color w:val="000000" w:themeColor="text1"/>
          <w:sz w:val="28"/>
        </w:rPr>
        <w:t xml:space="preserve"> </w:t>
      </w:r>
      <w:r w:rsidRPr="00CD0CBA">
        <w:rPr>
          <w:color w:val="000000" w:themeColor="text1"/>
          <w:sz w:val="28"/>
        </w:rPr>
        <w:t>разнообразия</w:t>
      </w:r>
      <w:r w:rsidR="0023371D">
        <w:rPr>
          <w:color w:val="000000" w:themeColor="text1"/>
          <w:sz w:val="28"/>
        </w:rPr>
        <w:t xml:space="preserve"> </w:t>
      </w:r>
      <w:r w:rsidRPr="00CD0CBA">
        <w:rPr>
          <w:color w:val="000000" w:themeColor="text1"/>
          <w:sz w:val="28"/>
        </w:rPr>
        <w:t>бактерий.</w:t>
      </w:r>
    </w:p>
    <w:p w14:paraId="150D9323" w14:textId="77777777" w:rsidR="00874CC9" w:rsidRDefault="00CD0CBA" w:rsidP="00874CC9">
      <w:pPr>
        <w:rPr>
          <w:color w:val="000000" w:themeColor="text1"/>
          <w:sz w:val="28"/>
          <w:szCs w:val="28"/>
        </w:rPr>
      </w:pPr>
      <w:r w:rsidRPr="00CD0CBA">
        <w:rPr>
          <w:b/>
          <w:color w:val="000000" w:themeColor="text1"/>
          <w:sz w:val="28"/>
          <w:szCs w:val="28"/>
        </w:rPr>
        <w:t>Экскурсия</w:t>
      </w:r>
      <w:r>
        <w:rPr>
          <w:b/>
          <w:color w:val="000000" w:themeColor="text1"/>
          <w:sz w:val="28"/>
          <w:szCs w:val="28"/>
        </w:rPr>
        <w:t xml:space="preserve"> (4 часа) </w:t>
      </w:r>
      <w:r w:rsidRPr="00CD0CBA">
        <w:rPr>
          <w:color w:val="000000" w:themeColor="text1"/>
          <w:sz w:val="28"/>
          <w:szCs w:val="28"/>
        </w:rPr>
        <w:t>Накипные,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листоватые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и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кустистые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лишайники</w:t>
      </w:r>
      <w:r>
        <w:rPr>
          <w:color w:val="000000" w:themeColor="text1"/>
          <w:sz w:val="28"/>
          <w:szCs w:val="28"/>
        </w:rPr>
        <w:t xml:space="preserve"> в природе</w:t>
      </w:r>
      <w:r w:rsidRPr="00CD0CBA">
        <w:rPr>
          <w:color w:val="000000" w:themeColor="text1"/>
          <w:sz w:val="28"/>
          <w:szCs w:val="28"/>
        </w:rPr>
        <w:t>.</w:t>
      </w:r>
    </w:p>
    <w:p w14:paraId="44D27417" w14:textId="77777777" w:rsidR="00CD0CBA" w:rsidRPr="00E84DA3" w:rsidRDefault="00CD0CBA" w:rsidP="00874CC9">
      <w:pPr>
        <w:rPr>
          <w:color w:val="000000" w:themeColor="text1"/>
          <w:sz w:val="30"/>
          <w:szCs w:val="28"/>
          <w:highlight w:val="yellow"/>
        </w:rPr>
      </w:pPr>
      <w:r w:rsidRPr="00CD0CBA">
        <w:rPr>
          <w:b/>
          <w:color w:val="000000" w:themeColor="text1"/>
          <w:sz w:val="28"/>
          <w:szCs w:val="28"/>
        </w:rPr>
        <w:t>Практическая работа</w:t>
      </w:r>
      <w:r w:rsidR="00896B48">
        <w:rPr>
          <w:b/>
          <w:color w:val="000000" w:themeColor="text1"/>
          <w:sz w:val="28"/>
          <w:szCs w:val="28"/>
        </w:rPr>
        <w:t xml:space="preserve"> №1</w:t>
      </w:r>
      <w:r>
        <w:rPr>
          <w:b/>
          <w:color w:val="000000" w:themeColor="text1"/>
          <w:sz w:val="28"/>
          <w:szCs w:val="28"/>
        </w:rPr>
        <w:t xml:space="preserve"> (2 часа)</w:t>
      </w:r>
      <w:r>
        <w:rPr>
          <w:color w:val="000000" w:themeColor="text1"/>
          <w:sz w:val="28"/>
          <w:szCs w:val="28"/>
        </w:rPr>
        <w:t xml:space="preserve"> Выращивание сенной палочки. </w:t>
      </w:r>
    </w:p>
    <w:p w14:paraId="58BC700B" w14:textId="77777777" w:rsidR="00874CC9" w:rsidRPr="00E84DA3" w:rsidRDefault="00874CC9" w:rsidP="00874CC9">
      <w:pPr>
        <w:spacing w:before="2"/>
        <w:rPr>
          <w:color w:val="000000" w:themeColor="text1"/>
          <w:sz w:val="41"/>
          <w:szCs w:val="28"/>
          <w:highlight w:val="yellow"/>
        </w:rPr>
      </w:pPr>
    </w:p>
    <w:p w14:paraId="50234018" w14:textId="77777777" w:rsidR="00874CC9" w:rsidRPr="00CD0CBA" w:rsidRDefault="00874CC9" w:rsidP="00CD0CBA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="00080E71">
        <w:rPr>
          <w:b/>
          <w:bCs/>
          <w:color w:val="000000" w:themeColor="text1"/>
          <w:sz w:val="24"/>
          <w:szCs w:val="24"/>
        </w:rPr>
        <w:t>4</w:t>
      </w:r>
      <w:r w:rsidRPr="00CD0CBA">
        <w:rPr>
          <w:b/>
          <w:bCs/>
          <w:color w:val="000000" w:themeColor="text1"/>
          <w:sz w:val="24"/>
          <w:szCs w:val="24"/>
        </w:rPr>
        <w:t>.</w:t>
      </w:r>
      <w:r w:rsidR="00363486">
        <w:rPr>
          <w:b/>
          <w:bCs/>
          <w:color w:val="000000" w:themeColor="text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ОСНОВЫ</w:t>
      </w:r>
      <w:r w:rsidR="0023371D">
        <w:rPr>
          <w:b/>
          <w:bCs/>
          <w:color w:val="000000" w:themeColor="text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ФИЗИОЛОГИИ</w:t>
      </w:r>
      <w:r w:rsidR="0023371D">
        <w:rPr>
          <w:b/>
          <w:bCs/>
          <w:color w:val="000000" w:themeColor="text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РАСТЕНИЙ</w:t>
      </w:r>
      <w:r w:rsidR="00CD0CBA" w:rsidRPr="00CD0CBA">
        <w:rPr>
          <w:b/>
          <w:bCs/>
          <w:color w:val="000000" w:themeColor="text1"/>
          <w:sz w:val="24"/>
          <w:szCs w:val="24"/>
        </w:rPr>
        <w:t xml:space="preserve"> (25 часов)</w:t>
      </w:r>
    </w:p>
    <w:p w14:paraId="735EBA59" w14:textId="77777777" w:rsidR="00874CC9" w:rsidRPr="00896B48" w:rsidRDefault="00471300" w:rsidP="00874CC9">
      <w:pPr>
        <w:spacing w:before="245" w:line="276" w:lineRule="auto"/>
        <w:ind w:right="4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Теория (4 часа)</w:t>
      </w:r>
      <w:r w:rsidR="00874CC9" w:rsidRPr="00896B48">
        <w:rPr>
          <w:color w:val="000000" w:themeColor="text1"/>
          <w:sz w:val="28"/>
          <w:szCs w:val="28"/>
        </w:rPr>
        <w:t xml:space="preserve"> Типы питания растений (минеральное, органическое, водное,</w:t>
      </w:r>
      <w:r w:rsidR="0023371D"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воздушное,</w:t>
      </w:r>
      <w:r w:rsidR="0023371D"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растения-хищники,</w:t>
      </w:r>
      <w:r w:rsidR="0023371D"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растения-паразиты).</w:t>
      </w:r>
      <w:r w:rsidR="0023371D"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Роль</w:t>
      </w:r>
      <w:r w:rsidR="0023371D"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различных</w:t>
      </w:r>
      <w:r w:rsidR="0023371D"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микроэлементов в жизнедеятельности растительных организмов, удобрения.</w:t>
      </w:r>
      <w:r w:rsidR="0023371D"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Признаки нехватки некоторых элементов питания. Корень – как основной</w:t>
      </w:r>
      <w:r w:rsidR="0023371D"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орган</w:t>
      </w:r>
      <w:r w:rsidR="0023371D"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поглощения воды и</w:t>
      </w:r>
      <w:r w:rsidR="0023371D"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ионов.</w:t>
      </w:r>
    </w:p>
    <w:p w14:paraId="141FDC2D" w14:textId="77777777" w:rsidR="00874CC9" w:rsidRPr="00896B48" w:rsidRDefault="00874CC9" w:rsidP="00874CC9">
      <w:pPr>
        <w:spacing w:before="200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 о фотосинтезе. Лист – как орган фотосинтеза. Хлорофилл и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другие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пигменты листа.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Роль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фотосинтеза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на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планете.</w:t>
      </w:r>
    </w:p>
    <w:p w14:paraId="254E56EF" w14:textId="77777777" w:rsidR="00874CC9" w:rsidRPr="00896B48" w:rsidRDefault="00874CC9" w:rsidP="00874CC9">
      <w:pPr>
        <w:spacing w:before="194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дыхании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Транспирация.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Значение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дыхания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транспирации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для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Лист– как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основной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орган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транспирации.</w:t>
      </w:r>
    </w:p>
    <w:p w14:paraId="4969C539" w14:textId="77777777" w:rsidR="00874CC9" w:rsidRPr="00896B48" w:rsidRDefault="00874CC9" w:rsidP="00874CC9">
      <w:pPr>
        <w:spacing w:before="197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Обобщение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знаний: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сравнение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процессов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дыхания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фотосинтеза.</w:t>
      </w:r>
    </w:p>
    <w:p w14:paraId="79BFF099" w14:textId="77777777" w:rsidR="00340868" w:rsidRDefault="00874CC9" w:rsidP="00340868">
      <w:pPr>
        <w:spacing w:before="89" w:line="278" w:lineRule="auto"/>
        <w:rPr>
          <w:i/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Типы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размножения.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Значение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разных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видов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размножения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для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жизнедеятельности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Размножение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листовыми</w:t>
      </w:r>
      <w:r w:rsidR="0023371D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="0023371D">
        <w:rPr>
          <w:color w:val="000000" w:themeColor="text1"/>
          <w:sz w:val="28"/>
          <w:szCs w:val="28"/>
        </w:rPr>
        <w:t xml:space="preserve"> </w:t>
      </w:r>
      <w:r w:rsidR="00E17346">
        <w:rPr>
          <w:color w:val="000000" w:themeColor="text1"/>
          <w:sz w:val="28"/>
          <w:szCs w:val="28"/>
        </w:rPr>
        <w:t xml:space="preserve">стеблевыми </w:t>
      </w:r>
      <w:r w:rsidR="00340868" w:rsidRPr="00896B48">
        <w:rPr>
          <w:color w:val="000000" w:themeColor="text1"/>
          <w:sz w:val="28"/>
          <w:szCs w:val="28"/>
        </w:rPr>
        <w:t>черенками,</w:t>
      </w:r>
      <w:r w:rsidR="0023371D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корневыми</w:t>
      </w:r>
      <w:r w:rsidR="0023371D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отпрысками,</w:t>
      </w:r>
      <w:r w:rsidR="0023371D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выводковыми</w:t>
      </w:r>
      <w:r w:rsidR="0023371D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почками,</w:t>
      </w:r>
      <w:r w:rsidR="0023371D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луковицами,</w:t>
      </w:r>
      <w:r w:rsidR="0023371D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клубнями,</w:t>
      </w:r>
      <w:r w:rsidR="0023371D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усами.</w:t>
      </w:r>
      <w:r w:rsidR="0023371D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Выращивание</w:t>
      </w:r>
      <w:r w:rsidR="0023371D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растений</w:t>
      </w:r>
      <w:r w:rsidR="00340868">
        <w:rPr>
          <w:i/>
          <w:color w:val="000000" w:themeColor="text1"/>
          <w:sz w:val="28"/>
          <w:szCs w:val="28"/>
        </w:rPr>
        <w:t xml:space="preserve">. </w:t>
      </w:r>
      <w:r w:rsidR="00340868" w:rsidRPr="00896B48">
        <w:rPr>
          <w:color w:val="000000" w:themeColor="text1"/>
          <w:sz w:val="28"/>
          <w:szCs w:val="28"/>
        </w:rPr>
        <w:t>Понятие</w:t>
      </w:r>
      <w:r w:rsidR="00363486">
        <w:rPr>
          <w:color w:val="000000" w:themeColor="text1"/>
          <w:sz w:val="28"/>
          <w:szCs w:val="28"/>
        </w:rPr>
        <w:t xml:space="preserve"> о </w:t>
      </w:r>
      <w:r w:rsidR="00340868" w:rsidRPr="00896B48">
        <w:rPr>
          <w:color w:val="000000" w:themeColor="text1"/>
          <w:sz w:val="28"/>
          <w:szCs w:val="28"/>
        </w:rPr>
        <w:t>движении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растений.</w:t>
      </w:r>
      <w:r w:rsidR="00340868" w:rsidRPr="00896B48">
        <w:rPr>
          <w:color w:val="000000" w:themeColor="text1"/>
          <w:sz w:val="28"/>
          <w:szCs w:val="28"/>
        </w:rPr>
        <w:tab/>
        <w:t>Тропизмы,</w:t>
      </w:r>
      <w:r w:rsidR="00340868" w:rsidRPr="00896B48">
        <w:rPr>
          <w:color w:val="000000" w:themeColor="text1"/>
          <w:sz w:val="28"/>
          <w:szCs w:val="28"/>
        </w:rPr>
        <w:tab/>
        <w:t>настии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и</w:t>
      </w:r>
      <w:r w:rsidR="00363486">
        <w:rPr>
          <w:color w:val="000000" w:themeColor="text1"/>
          <w:sz w:val="28"/>
          <w:szCs w:val="28"/>
        </w:rPr>
        <w:t xml:space="preserve"> т</w:t>
      </w:r>
      <w:r w:rsidR="00340868" w:rsidRPr="00896B48">
        <w:rPr>
          <w:color w:val="000000" w:themeColor="text1"/>
          <w:sz w:val="28"/>
          <w:szCs w:val="28"/>
        </w:rPr>
        <w:t>аксисы.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Фотопериодизм.</w:t>
      </w:r>
    </w:p>
    <w:p w14:paraId="537E1611" w14:textId="77777777" w:rsidR="00340868" w:rsidRDefault="00340868" w:rsidP="00340868">
      <w:pPr>
        <w:spacing w:before="52"/>
        <w:rPr>
          <w:i/>
          <w:color w:val="000000" w:themeColor="text1"/>
          <w:sz w:val="28"/>
          <w:szCs w:val="28"/>
        </w:rPr>
      </w:pPr>
      <w:r w:rsidRPr="00896B48">
        <w:rPr>
          <w:i/>
          <w:color w:val="000000" w:themeColor="text1"/>
          <w:sz w:val="28"/>
          <w:szCs w:val="28"/>
        </w:rPr>
        <w:t>Практика  (21 час)</w:t>
      </w:r>
    </w:p>
    <w:p w14:paraId="27216704" w14:textId="77777777" w:rsidR="00340868" w:rsidRDefault="00340868" w:rsidP="00340868">
      <w:pPr>
        <w:spacing w:before="247" w:line="276" w:lineRule="auto"/>
        <w:ind w:right="425"/>
        <w:jc w:val="both"/>
        <w:rPr>
          <w:color w:val="000000" w:themeColor="text1"/>
          <w:spacing w:val="-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Практическая работа №2, №3, №4 </w:t>
      </w:r>
      <w:r w:rsidRPr="00363486">
        <w:rPr>
          <w:color w:val="000000" w:themeColor="text1"/>
          <w:sz w:val="28"/>
          <w:szCs w:val="28"/>
        </w:rPr>
        <w:t>Выращивание</w:t>
      </w:r>
      <w:r w:rsidRPr="00896B48">
        <w:rPr>
          <w:color w:val="000000" w:themeColor="text1"/>
          <w:sz w:val="28"/>
          <w:szCs w:val="28"/>
        </w:rPr>
        <w:t xml:space="preserve"> семян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пшеницы на разных субстратах (водной культуре, почве, дистиллированной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воде).</w:t>
      </w:r>
    </w:p>
    <w:p w14:paraId="4779B9F4" w14:textId="77777777" w:rsidR="00340868" w:rsidRPr="00896B48" w:rsidRDefault="00340868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Практическая работа №5    </w:t>
      </w:r>
      <w:r w:rsidRPr="00896B48">
        <w:rPr>
          <w:color w:val="000000" w:themeColor="text1"/>
          <w:sz w:val="28"/>
          <w:szCs w:val="28"/>
        </w:rPr>
        <w:t>Опыт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«Окрашивание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цветка».</w:t>
      </w:r>
    </w:p>
    <w:p w14:paraId="23DF93A5" w14:textId="77777777" w:rsidR="00340868" w:rsidRPr="00896B48" w:rsidRDefault="00340868" w:rsidP="00340868">
      <w:pPr>
        <w:spacing w:before="200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Практическая</w:t>
      </w:r>
      <w:r w:rsidR="00363486">
        <w:rPr>
          <w:b/>
          <w:color w:val="000000" w:themeColor="text1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="00363486">
        <w:rPr>
          <w:b/>
          <w:color w:val="000000" w:themeColor="text1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>
        <w:rPr>
          <w:b/>
          <w:color w:val="000000" w:themeColor="text1"/>
          <w:sz w:val="28"/>
        </w:rPr>
        <w:t>6, №7</w:t>
      </w:r>
      <w:r w:rsidR="00363486">
        <w:rPr>
          <w:b/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Заложение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опыта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«образование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крахмала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листьях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растений».</w:t>
      </w:r>
    </w:p>
    <w:p w14:paraId="532FD7CA" w14:textId="77777777" w:rsidR="00340868" w:rsidRPr="00896B48" w:rsidRDefault="00340868" w:rsidP="00340868">
      <w:pPr>
        <w:tabs>
          <w:tab w:val="left" w:pos="9237"/>
        </w:tabs>
        <w:spacing w:before="247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lastRenderedPageBreak/>
        <w:t>Лабораторная</w:t>
      </w:r>
      <w:r w:rsidR="00363486">
        <w:rPr>
          <w:b/>
          <w:color w:val="000000" w:themeColor="text1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="00363486">
        <w:rPr>
          <w:b/>
          <w:color w:val="000000" w:themeColor="text1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="00471300">
        <w:rPr>
          <w:b/>
          <w:color w:val="000000" w:themeColor="text1"/>
          <w:sz w:val="28"/>
        </w:rPr>
        <w:t>29</w:t>
      </w:r>
      <w:r w:rsidR="00363486"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Дыхание растений</w:t>
      </w:r>
    </w:p>
    <w:p w14:paraId="6D7638B9" w14:textId="77777777" w:rsidR="00340868" w:rsidRPr="00896B48" w:rsidRDefault="00340868" w:rsidP="00340868">
      <w:pPr>
        <w:spacing w:before="110" w:line="278" w:lineRule="auto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t>Лабораторная</w:t>
      </w:r>
      <w:r w:rsidR="00363486">
        <w:rPr>
          <w:b/>
          <w:color w:val="000000" w:themeColor="text1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="00363486">
        <w:rPr>
          <w:b/>
          <w:color w:val="000000" w:themeColor="text1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="00471300">
        <w:rPr>
          <w:b/>
          <w:color w:val="000000" w:themeColor="text1"/>
          <w:sz w:val="28"/>
        </w:rPr>
        <w:t>30</w:t>
      </w:r>
      <w:r w:rsidR="00363486">
        <w:rPr>
          <w:b/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z w:val="28"/>
        </w:rPr>
        <w:t>Размножение</w:t>
      </w:r>
      <w:r w:rsidR="00363486"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z w:val="28"/>
        </w:rPr>
        <w:t>растений</w:t>
      </w:r>
      <w:r w:rsidR="00363486"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z w:val="28"/>
        </w:rPr>
        <w:t>вегетативным</w:t>
      </w:r>
      <w:r w:rsidR="00363486"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z w:val="28"/>
        </w:rPr>
        <w:t>способом.</w:t>
      </w:r>
    </w:p>
    <w:p w14:paraId="6B6AF0F7" w14:textId="77777777" w:rsidR="00340868" w:rsidRDefault="00340868" w:rsidP="00340868">
      <w:pPr>
        <w:spacing w:before="192" w:line="278" w:lineRule="auto"/>
        <w:rPr>
          <w:color w:val="000000" w:themeColor="text1"/>
          <w:spacing w:val="-1"/>
          <w:sz w:val="28"/>
        </w:rPr>
      </w:pPr>
      <w:r w:rsidRPr="00896B48">
        <w:rPr>
          <w:b/>
          <w:color w:val="000000" w:themeColor="text1"/>
          <w:sz w:val="28"/>
        </w:rPr>
        <w:t>Лабораторная</w:t>
      </w:r>
      <w:r w:rsidR="00363486">
        <w:rPr>
          <w:b/>
          <w:color w:val="000000" w:themeColor="text1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="00363486">
        <w:rPr>
          <w:b/>
          <w:color w:val="000000" w:themeColor="text1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="00471300">
        <w:rPr>
          <w:b/>
          <w:color w:val="000000" w:themeColor="text1"/>
          <w:sz w:val="28"/>
        </w:rPr>
        <w:t>31, №32</w:t>
      </w:r>
      <w:r w:rsidR="00363486">
        <w:rPr>
          <w:b/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z w:val="28"/>
        </w:rPr>
        <w:t>Изучение</w:t>
      </w:r>
      <w:r w:rsidR="00363486"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z w:val="28"/>
        </w:rPr>
        <w:t>фототаксических</w:t>
      </w:r>
      <w:r w:rsidR="00363486"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z w:val="28"/>
        </w:rPr>
        <w:t>движений</w:t>
      </w:r>
      <w:r w:rsidR="00363486"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z w:val="28"/>
        </w:rPr>
        <w:t>различных</w:t>
      </w:r>
      <w:r w:rsidR="00363486"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z w:val="28"/>
        </w:rPr>
        <w:t>растений.</w:t>
      </w:r>
    </w:p>
    <w:p w14:paraId="00AB12F8" w14:textId="77777777" w:rsidR="00340868" w:rsidRPr="00896B48" w:rsidRDefault="00340868" w:rsidP="00340868">
      <w:pPr>
        <w:spacing w:before="192" w:line="278" w:lineRule="auto"/>
        <w:rPr>
          <w:color w:val="000000" w:themeColor="text1"/>
          <w:sz w:val="28"/>
        </w:rPr>
      </w:pPr>
      <w:r w:rsidRPr="00B004B7">
        <w:rPr>
          <w:b/>
          <w:color w:val="000000" w:themeColor="text1"/>
          <w:spacing w:val="-1"/>
          <w:sz w:val="28"/>
        </w:rPr>
        <w:t>Практическая работа №8 (10 часов)</w:t>
      </w:r>
      <w:r>
        <w:rPr>
          <w:color w:val="000000" w:themeColor="text1"/>
          <w:spacing w:val="-1"/>
          <w:sz w:val="28"/>
        </w:rPr>
        <w:t xml:space="preserve"> заложение и наблюдение за опытом «</w:t>
      </w:r>
      <w:r w:rsidRPr="00896B48">
        <w:rPr>
          <w:color w:val="000000" w:themeColor="text1"/>
          <w:sz w:val="28"/>
          <w:szCs w:val="28"/>
        </w:rPr>
        <w:t>Выращивание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</w:t>
      </w:r>
      <w:r>
        <w:rPr>
          <w:color w:val="000000" w:themeColor="text1"/>
          <w:sz w:val="28"/>
          <w:szCs w:val="28"/>
        </w:rPr>
        <w:t xml:space="preserve"> (пшеница, фасоль, огурец, томат)»</w:t>
      </w:r>
    </w:p>
    <w:p w14:paraId="3E03627A" w14:textId="77777777" w:rsidR="00340868" w:rsidRDefault="00340868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896B48">
        <w:rPr>
          <w:color w:val="000000" w:themeColor="text1"/>
          <w:sz w:val="28"/>
          <w:szCs w:val="28"/>
        </w:rPr>
        <w:t>Подведение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итогов.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Брейн-ринг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«Физиология</w:t>
      </w:r>
      <w:r w:rsidR="00363486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растений»</w:t>
      </w:r>
    </w:p>
    <w:p w14:paraId="22E5A682" w14:textId="77777777" w:rsidR="00471300" w:rsidRDefault="00471300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</w:p>
    <w:p w14:paraId="5F319367" w14:textId="77777777" w:rsidR="00340868" w:rsidRPr="00B004B7" w:rsidRDefault="00340868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B004B7">
        <w:rPr>
          <w:b/>
          <w:bCs/>
          <w:color w:val="000000" w:themeColor="text1"/>
          <w:sz w:val="24"/>
          <w:szCs w:val="24"/>
        </w:rPr>
        <w:t>ТЕМА</w:t>
      </w:r>
      <w:r>
        <w:rPr>
          <w:b/>
          <w:bCs/>
          <w:color w:val="000000" w:themeColor="text1"/>
          <w:sz w:val="24"/>
          <w:szCs w:val="24"/>
        </w:rPr>
        <w:t>5</w:t>
      </w:r>
      <w:r w:rsidRPr="00B004B7">
        <w:rPr>
          <w:b/>
          <w:bCs/>
          <w:color w:val="000000" w:themeColor="text1"/>
          <w:sz w:val="24"/>
          <w:szCs w:val="24"/>
        </w:rPr>
        <w:t>. ЗООЛОГИЯ–НАУКА</w:t>
      </w:r>
      <w:r w:rsidR="00363486">
        <w:rPr>
          <w:b/>
          <w:bCs/>
          <w:color w:val="000000" w:themeColor="text1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О</w:t>
      </w:r>
      <w:r w:rsidR="00363486">
        <w:rPr>
          <w:b/>
          <w:bCs/>
          <w:color w:val="000000" w:themeColor="text1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ЖИВОТНЫХ (34 часа)</w:t>
      </w:r>
    </w:p>
    <w:p w14:paraId="0BF0CFE1" w14:textId="77777777" w:rsidR="00340868" w:rsidRPr="00B004B7" w:rsidRDefault="00471300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Теория (16 часов) </w:t>
      </w:r>
      <w:r w:rsidR="00340868" w:rsidRPr="00B004B7">
        <w:rPr>
          <w:color w:val="000000" w:themeColor="text1"/>
          <w:sz w:val="28"/>
          <w:szCs w:val="28"/>
        </w:rPr>
        <w:t>История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зоологии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как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науки.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Царство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животные.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Черты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сходства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различия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животных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растений.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Систематика.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Значение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зоологии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в жизни человека. Понятие о теплокровных и холоднокровных животных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(гомойотермия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пойкилотермия).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Работа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тестовыми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заданиями,</w:t>
      </w:r>
      <w:r w:rsidR="00363486">
        <w:rPr>
          <w:color w:val="000000" w:themeColor="text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кроссвордами.</w:t>
      </w:r>
    </w:p>
    <w:p w14:paraId="3063AF13" w14:textId="77777777" w:rsidR="00340868" w:rsidRPr="00B004B7" w:rsidRDefault="00340868" w:rsidP="00340868">
      <w:pPr>
        <w:spacing w:before="200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Сходство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различия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растительной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DE74EA">
        <w:rPr>
          <w:color w:val="000000" w:themeColor="text1"/>
          <w:sz w:val="28"/>
          <w:szCs w:val="28"/>
        </w:rPr>
        <w:t xml:space="preserve">  </w:t>
      </w:r>
      <w:r w:rsidRPr="00B004B7">
        <w:rPr>
          <w:color w:val="000000" w:themeColor="text1"/>
          <w:sz w:val="28"/>
          <w:szCs w:val="28"/>
        </w:rPr>
        <w:t>животной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клетки.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органоидов.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клеточной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мембраны.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гликокаликса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(1ч.).</w:t>
      </w:r>
    </w:p>
    <w:p w14:paraId="7B40388D" w14:textId="77777777" w:rsidR="00340868" w:rsidRPr="00B004B7" w:rsidRDefault="00340868" w:rsidP="00340868">
      <w:pPr>
        <w:spacing w:before="192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функции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разных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типов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тканей: эпителиальной, соединительной, мышечной и нервной. Понятие об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органе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системах органов,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их классификация и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функции (1ч.).</w:t>
      </w:r>
    </w:p>
    <w:p w14:paraId="69C67274" w14:textId="77777777" w:rsidR="00461059" w:rsidRPr="00B004B7" w:rsidRDefault="00340868" w:rsidP="00461059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простейших.</w:t>
      </w:r>
      <w:r w:rsidRPr="00B004B7">
        <w:rPr>
          <w:color w:val="000000" w:themeColor="text1"/>
          <w:sz w:val="28"/>
          <w:szCs w:val="28"/>
        </w:rPr>
        <w:tab/>
        <w:t>Класс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z w:val="28"/>
          <w:szCs w:val="28"/>
        </w:rPr>
        <w:tab/>
        <w:t>Саркодовые</w:t>
      </w:r>
      <w:r w:rsidRPr="00B004B7">
        <w:rPr>
          <w:color w:val="000000" w:themeColor="text1"/>
          <w:sz w:val="28"/>
          <w:szCs w:val="28"/>
        </w:rPr>
        <w:tab/>
        <w:t>(амеба,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радиолярии),</w:t>
      </w:r>
      <w:r w:rsidRPr="00B004B7">
        <w:rPr>
          <w:color w:val="000000" w:themeColor="text1"/>
          <w:sz w:val="28"/>
          <w:szCs w:val="28"/>
        </w:rPr>
        <w:tab/>
        <w:t>кл</w:t>
      </w:r>
      <w:r>
        <w:rPr>
          <w:color w:val="000000" w:themeColor="text1"/>
          <w:sz w:val="28"/>
          <w:szCs w:val="28"/>
        </w:rPr>
        <w:t>асс</w:t>
      </w:r>
      <w:r>
        <w:rPr>
          <w:color w:val="000000" w:themeColor="text1"/>
          <w:sz w:val="28"/>
          <w:szCs w:val="28"/>
        </w:rPr>
        <w:tab/>
        <w:t>Жгутиконосцы</w:t>
      </w:r>
      <w:r>
        <w:rPr>
          <w:color w:val="000000" w:themeColor="text1"/>
          <w:sz w:val="28"/>
          <w:szCs w:val="28"/>
        </w:rPr>
        <w:tab/>
        <w:t>(трипаносома,</w:t>
      </w:r>
      <w:r>
        <w:rPr>
          <w:color w:val="000000" w:themeColor="text1"/>
          <w:sz w:val="28"/>
          <w:szCs w:val="28"/>
        </w:rPr>
        <w:tab/>
        <w:t>э</w:t>
      </w:r>
      <w:r w:rsidRPr="00B004B7">
        <w:rPr>
          <w:color w:val="000000" w:themeColor="text1"/>
          <w:sz w:val="28"/>
          <w:szCs w:val="28"/>
        </w:rPr>
        <w:t>вглена,</w:t>
      </w:r>
      <w:r w:rsidRPr="00B004B7">
        <w:rPr>
          <w:color w:val="000000" w:themeColor="text1"/>
          <w:sz w:val="28"/>
          <w:szCs w:val="28"/>
        </w:rPr>
        <w:tab/>
        <w:t>лейшмания</w:t>
      </w:r>
      <w:r>
        <w:rPr>
          <w:color w:val="000000" w:themeColor="text1"/>
          <w:sz w:val="28"/>
          <w:szCs w:val="28"/>
        </w:rPr>
        <w:t>,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лямблия),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класс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Ресничные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инфузории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(инфузория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туфелька).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Особенности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жизнедеятельности.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Значение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в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природе</w:t>
      </w:r>
      <w:r w:rsidR="00DE74EA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и жизни человека.</w:t>
      </w:r>
    </w:p>
    <w:p w14:paraId="7D21C871" w14:textId="77777777" w:rsidR="00340868" w:rsidRPr="00896B48" w:rsidRDefault="00461059" w:rsidP="00461059">
      <w:pPr>
        <w:spacing w:before="247" w:line="276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многоклеточных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опозвоночных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беспозвоночных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Губки.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Кишечнополостные.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</w:p>
    <w:p w14:paraId="1413A45E" w14:textId="77777777"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плоских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червей.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="00DE74EA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Патогенез. Меры предупреждения от заражения. Циклы развития. Понятие о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промежуточном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окончательном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хозяине.</w:t>
      </w:r>
    </w:p>
    <w:p w14:paraId="509573CD" w14:textId="77777777" w:rsidR="00D22BF4" w:rsidRPr="00B004B7" w:rsidRDefault="00D22BF4" w:rsidP="00D22BF4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круглых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кольчатых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червей.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 Меры предупреждения от заражения. Общая характеристика.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Анатомия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дождевого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червя.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для человека.</w:t>
      </w:r>
    </w:p>
    <w:p w14:paraId="10886E85" w14:textId="77777777" w:rsidR="00340868" w:rsidRPr="00E84DA3" w:rsidRDefault="00340868" w:rsidP="00461059">
      <w:pPr>
        <w:spacing w:before="6" w:line="276" w:lineRule="auto"/>
        <w:rPr>
          <w:color w:val="000000" w:themeColor="text1"/>
          <w:sz w:val="24"/>
          <w:szCs w:val="28"/>
          <w:highlight w:val="yellow"/>
        </w:rPr>
      </w:pPr>
    </w:p>
    <w:p w14:paraId="5D049F22" w14:textId="77777777" w:rsidR="00874CC9" w:rsidRPr="00E17346" w:rsidRDefault="00874CC9" w:rsidP="00461059">
      <w:pPr>
        <w:spacing w:before="244" w:line="276" w:lineRule="auto"/>
        <w:ind w:right="425"/>
        <w:jc w:val="both"/>
        <w:rPr>
          <w:color w:val="000000" w:themeColor="text1"/>
          <w:sz w:val="28"/>
          <w:szCs w:val="28"/>
        </w:rPr>
        <w:sectPr w:rsidR="00874CC9" w:rsidRPr="00E17346">
          <w:footerReference w:type="default" r:id="rId10"/>
          <w:pgSz w:w="11910" w:h="16840"/>
          <w:pgMar w:top="1040" w:right="420" w:bottom="280" w:left="1160" w:header="717" w:footer="0" w:gutter="0"/>
          <w:cols w:space="720"/>
        </w:sectPr>
      </w:pPr>
    </w:p>
    <w:p w14:paraId="1559CBBF" w14:textId="77777777" w:rsidR="00340868" w:rsidRPr="00B004B7" w:rsidRDefault="00340868" w:rsidP="00340868">
      <w:pPr>
        <w:spacing w:before="201" w:line="278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lastRenderedPageBreak/>
        <w:t>Общая характеристика типа Членистоногие. Особенности строения 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Ракообразные,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Паукообразные,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Насекомые.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жизни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</w:p>
    <w:p w14:paraId="30EA238C" w14:textId="77777777" w:rsidR="00340868" w:rsidRPr="00B004B7" w:rsidRDefault="00340868" w:rsidP="00340868">
      <w:pPr>
        <w:spacing w:before="189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типа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Моллюски.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Брюхоногие,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Двустворчатые, Головоногие. Особенности строения и жизнедеятельности.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14:paraId="21627E70" w14:textId="77777777" w:rsidR="00340868" w:rsidRPr="00B004B7" w:rsidRDefault="00340868" w:rsidP="00340868">
      <w:pPr>
        <w:spacing w:before="190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типа Иглокожие. Систематика: класс Морские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звезды,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Морские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ежи.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14:paraId="5A995A97" w14:textId="77777777" w:rsidR="00340868" w:rsidRPr="00B004B7" w:rsidRDefault="00340868" w:rsidP="00340868">
      <w:pPr>
        <w:spacing w:before="19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типа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Хордовые.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Рыбы,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Земноводные,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Пресмыкающиеся,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Птицы,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Млекопитающие.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 строения и жизнедеятельности ланцетника,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среда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его обитания.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хордовых животных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71649D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14:paraId="48352CC5" w14:textId="77777777" w:rsidR="00340868" w:rsidRPr="00B004B7" w:rsidRDefault="00340868" w:rsidP="00340868">
      <w:pPr>
        <w:spacing w:before="199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Класс Хрящевые рыбы, класс Костные рыбы. Особенности строения и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 Роль в природе, хозяйственное значение. Искусственное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 рыб. Аквариум – как искусственная экосистема. Редкие и древние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виды.</w:t>
      </w:r>
    </w:p>
    <w:p w14:paraId="3B035A35" w14:textId="77777777" w:rsidR="00340868" w:rsidRPr="00B004B7" w:rsidRDefault="00340868" w:rsidP="00340868">
      <w:pPr>
        <w:spacing w:before="6"/>
        <w:rPr>
          <w:color w:val="000000" w:themeColor="text1"/>
          <w:sz w:val="9"/>
          <w:szCs w:val="28"/>
        </w:rPr>
      </w:pPr>
    </w:p>
    <w:p w14:paraId="0AA87887" w14:textId="77777777" w:rsidR="00D22BF4" w:rsidRPr="00B004B7" w:rsidRDefault="00340868" w:rsidP="00D22BF4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класса</w:t>
      </w:r>
      <w:r w:rsidRPr="00B004B7">
        <w:rPr>
          <w:color w:val="000000" w:themeColor="text1"/>
          <w:sz w:val="28"/>
          <w:szCs w:val="28"/>
        </w:rPr>
        <w:tab/>
        <w:t>Земноводные.</w:t>
      </w:r>
      <w:r w:rsidRPr="00B004B7">
        <w:rPr>
          <w:color w:val="000000" w:themeColor="text1"/>
          <w:sz w:val="28"/>
          <w:szCs w:val="28"/>
        </w:rPr>
        <w:tab/>
        <w:t>Систематика: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pacing w:val="-1"/>
          <w:sz w:val="28"/>
          <w:szCs w:val="28"/>
        </w:rPr>
        <w:t>отряд</w:t>
      </w:r>
      <w:r w:rsidR="009F6C18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Хвостатые,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Бесхвостые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земноводные,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Безногие.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строения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и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жизнедеятельности.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Роль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в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природе.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Редкие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и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древние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виды.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Земноводные</w:t>
      </w:r>
      <w:r w:rsidR="009F6C18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К</w:t>
      </w:r>
      <w:r w:rsidR="00D22BF4">
        <w:rPr>
          <w:color w:val="000000" w:themeColor="text1"/>
          <w:sz w:val="28"/>
          <w:szCs w:val="28"/>
        </w:rPr>
        <w:t>расноярского края</w:t>
      </w:r>
      <w:r w:rsidR="00D22BF4" w:rsidRPr="00B004B7">
        <w:rPr>
          <w:color w:val="000000" w:themeColor="text1"/>
          <w:sz w:val="28"/>
          <w:szCs w:val="28"/>
        </w:rPr>
        <w:t>.</w:t>
      </w:r>
    </w:p>
    <w:p w14:paraId="7C247B47" w14:textId="77777777" w:rsidR="00D22BF4" w:rsidRPr="00B004B7" w:rsidRDefault="00D22BF4" w:rsidP="00D22BF4">
      <w:pPr>
        <w:spacing w:before="194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Пресмыкающиеся. Систематика: отрядЧерепахи,отрядЧешуйчатые,отрядКрокодилы.Особенностистроенияижизнедеятельности.Рольвприроде.Редкиеидревниевиды.ПресмыкающиесяК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14:paraId="1E9A4164" w14:textId="77777777" w:rsidR="00D22BF4" w:rsidRPr="00B004B7" w:rsidRDefault="00D22BF4" w:rsidP="00D22BF4">
      <w:pPr>
        <w:tabs>
          <w:tab w:val="left" w:pos="3551"/>
        </w:tabs>
        <w:spacing w:before="201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класса</w:t>
      </w:r>
      <w:r w:rsidR="009F6C18">
        <w:rPr>
          <w:color w:val="000000" w:themeColor="text1"/>
          <w:sz w:val="28"/>
          <w:szCs w:val="28"/>
        </w:rPr>
        <w:t xml:space="preserve">  </w:t>
      </w:r>
      <w:r w:rsidRPr="00B004B7">
        <w:rPr>
          <w:color w:val="000000" w:themeColor="text1"/>
          <w:sz w:val="28"/>
          <w:szCs w:val="28"/>
        </w:rPr>
        <w:t>Птицы.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надотряд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Пингвины,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надотряд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Страусовые,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надотряд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Типичные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птицы: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Аистообразные,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Гусеобразные,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Курообразные,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Соколообразные,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Воробьинообразные,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Совы,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Дятлообразные,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Голубеобразные,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Журавлеобразные.</w:t>
      </w:r>
      <w:r w:rsidRPr="00B004B7">
        <w:rPr>
          <w:color w:val="000000" w:themeColor="text1"/>
          <w:sz w:val="28"/>
          <w:szCs w:val="28"/>
        </w:rPr>
        <w:tab/>
        <w:t>Особенности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 размножения и формирования яйца. Сезонные явления в жизни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Искусственное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Птицеводство.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Происхождение</w:t>
      </w:r>
      <w:r w:rsidR="009F6C18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</w:p>
    <w:p w14:paraId="1ECB50B4" w14:textId="77777777" w:rsidR="00D22BF4" w:rsidRPr="00B004B7" w:rsidRDefault="00D22BF4" w:rsidP="00D22BF4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Млекопитающие. Особенности строенияи жизнедеятельности. Размножение и забота о потомстве. Систематическое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положение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охраняемые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14:paraId="78E3C5C8" w14:textId="77777777"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lastRenderedPageBreak/>
        <w:t>Систематика млекопитающих: отряд Яйцекладущие, отряд Сумчатые,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Насекомоядные,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Рукокрылые,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Приматы,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Зайцеобразные, отряд Грызуны, отряд Китообразные, отряд Хищные, отряд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Ластоногие,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Непарнокопытные,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Парнокопытные.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об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атавизмах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рудиментах.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Теория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эволюции Дарвина.</w:t>
      </w:r>
    </w:p>
    <w:p w14:paraId="552772EE" w14:textId="77777777" w:rsidR="00D22BF4" w:rsidRDefault="00D22BF4" w:rsidP="00D22BF4">
      <w:pPr>
        <w:spacing w:before="201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Понятие о породах. Селекция. Животноводство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 Сельскохозяйственные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животные,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искусственное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разведение.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Происхождение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домашних</w:t>
      </w:r>
      <w:r w:rsidR="00F13F6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</w:p>
    <w:p w14:paraId="6570F63E" w14:textId="77777777" w:rsidR="00D22BF4" w:rsidRPr="00B004B7" w:rsidRDefault="00D22BF4" w:rsidP="00D22BF4">
      <w:pPr>
        <w:spacing w:before="201" w:line="278" w:lineRule="auto"/>
        <w:ind w:right="424"/>
        <w:jc w:val="both"/>
        <w:rPr>
          <w:i/>
          <w:color w:val="000000" w:themeColor="text1"/>
          <w:sz w:val="28"/>
          <w:szCs w:val="28"/>
        </w:rPr>
      </w:pPr>
      <w:r w:rsidRPr="00B004B7">
        <w:rPr>
          <w:i/>
          <w:color w:val="000000" w:themeColor="text1"/>
          <w:sz w:val="28"/>
          <w:szCs w:val="28"/>
        </w:rPr>
        <w:t xml:space="preserve">Практика </w:t>
      </w:r>
      <w:r>
        <w:rPr>
          <w:i/>
          <w:color w:val="000000" w:themeColor="text1"/>
          <w:sz w:val="28"/>
          <w:szCs w:val="28"/>
        </w:rPr>
        <w:t>(</w:t>
      </w:r>
      <w:r w:rsidRPr="00B004B7">
        <w:rPr>
          <w:i/>
          <w:color w:val="000000" w:themeColor="text1"/>
          <w:sz w:val="28"/>
          <w:szCs w:val="28"/>
        </w:rPr>
        <w:t>2</w:t>
      </w:r>
      <w:r>
        <w:rPr>
          <w:i/>
          <w:color w:val="000000" w:themeColor="text1"/>
          <w:sz w:val="28"/>
          <w:szCs w:val="28"/>
        </w:rPr>
        <w:t xml:space="preserve">6 </w:t>
      </w:r>
      <w:r w:rsidRPr="00B004B7">
        <w:rPr>
          <w:i/>
          <w:color w:val="000000" w:themeColor="text1"/>
          <w:sz w:val="28"/>
          <w:szCs w:val="28"/>
        </w:rPr>
        <w:t>час</w:t>
      </w:r>
      <w:r>
        <w:rPr>
          <w:i/>
          <w:color w:val="000000" w:themeColor="text1"/>
          <w:sz w:val="28"/>
          <w:szCs w:val="28"/>
        </w:rPr>
        <w:t>ов)</w:t>
      </w:r>
    </w:p>
    <w:p w14:paraId="39A383F0" w14:textId="77777777" w:rsidR="00D22BF4" w:rsidRPr="00B004B7" w:rsidRDefault="00D22BF4" w:rsidP="00D22BF4">
      <w:pPr>
        <w:spacing w:before="194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F13F6B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F13F6B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="00C51B35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33,</w:t>
      </w:r>
      <w:r w:rsidR="00F13F6B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 № 34</w:t>
      </w:r>
      <w:r w:rsidR="00F13F6B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="00F13F6B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="00F13F6B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клетки</w:t>
      </w:r>
      <w:r>
        <w:rPr>
          <w:color w:val="000000" w:themeColor="text1"/>
          <w:sz w:val="28"/>
        </w:rPr>
        <w:t xml:space="preserve"> одноклеточных и многоклеточных </w:t>
      </w:r>
      <w:r w:rsidRPr="00B004B7">
        <w:rPr>
          <w:color w:val="000000" w:themeColor="text1"/>
          <w:spacing w:val="-3"/>
          <w:sz w:val="28"/>
        </w:rPr>
        <w:t>животных</w:t>
      </w:r>
      <w:r w:rsidRPr="00B004B7">
        <w:rPr>
          <w:color w:val="000000" w:themeColor="text1"/>
          <w:sz w:val="28"/>
        </w:rPr>
        <w:t>.</w:t>
      </w:r>
    </w:p>
    <w:p w14:paraId="510958BE" w14:textId="77777777" w:rsidR="00D22BF4" w:rsidRPr="00B004B7" w:rsidRDefault="00D22BF4" w:rsidP="00D22BF4">
      <w:pPr>
        <w:spacing w:before="247" w:line="278" w:lineRule="auto"/>
        <w:ind w:right="424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F13F6B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F13F6B">
        <w:rPr>
          <w:b/>
          <w:color w:val="000000" w:themeColor="text1"/>
          <w:sz w:val="28"/>
        </w:rPr>
        <w:t xml:space="preserve"> №</w:t>
      </w:r>
      <w:r w:rsidR="00C51B35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35</w:t>
      </w:r>
      <w:r w:rsidRPr="00B004B7">
        <w:rPr>
          <w:b/>
          <w:color w:val="000000" w:themeColor="text1"/>
          <w:sz w:val="28"/>
        </w:rPr>
        <w:t>.</w:t>
      </w:r>
      <w:r w:rsidR="00F13F6B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="00F13F6B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="00F13F6B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="00F13F6B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разнообразия</w:t>
      </w:r>
      <w:r w:rsidR="00F13F6B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простейших</w:t>
      </w:r>
      <w:r w:rsidR="00F13F6B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животных.</w:t>
      </w:r>
    </w:p>
    <w:p w14:paraId="6E9E4098" w14:textId="77777777" w:rsidR="00D22BF4" w:rsidRPr="00B004B7" w:rsidRDefault="00D22BF4" w:rsidP="00D22BF4">
      <w:pPr>
        <w:spacing w:before="194" w:line="278" w:lineRule="auto"/>
        <w:ind w:right="425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C51B35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№ 36</w:t>
      </w:r>
      <w:r w:rsidRPr="00B004B7">
        <w:rPr>
          <w:b/>
          <w:color w:val="000000" w:themeColor="text1"/>
          <w:sz w:val="28"/>
        </w:rPr>
        <w:t>.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особенностей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кишечнополостных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животных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на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примере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гидры.</w:t>
      </w:r>
    </w:p>
    <w:p w14:paraId="482103AD" w14:textId="77777777" w:rsidR="00D22BF4" w:rsidRPr="00B004B7" w:rsidRDefault="00D22BF4" w:rsidP="00D22BF4">
      <w:pPr>
        <w:spacing w:before="194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Лабораторнаяработа</w:t>
      </w:r>
      <w:r>
        <w:rPr>
          <w:b/>
          <w:color w:val="000000" w:themeColor="text1"/>
          <w:sz w:val="28"/>
        </w:rPr>
        <w:t>№ 37, № 38, № 39</w:t>
      </w:r>
      <w:r w:rsidRPr="00B004B7">
        <w:rPr>
          <w:b/>
          <w:color w:val="000000" w:themeColor="text1"/>
          <w:sz w:val="28"/>
        </w:rPr>
        <w:t>.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анатомии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морфологии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плоских,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круглых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 кольчатых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червей.</w:t>
      </w:r>
    </w:p>
    <w:p w14:paraId="3596D273" w14:textId="77777777" w:rsidR="00D22BF4" w:rsidRDefault="00D22BF4" w:rsidP="00D22BF4">
      <w:pPr>
        <w:tabs>
          <w:tab w:val="left" w:pos="2715"/>
        </w:tabs>
      </w:pPr>
    </w:p>
    <w:p w14:paraId="76144E01" w14:textId="77777777" w:rsidR="00D22BF4" w:rsidRPr="00B004B7" w:rsidRDefault="00D22BF4" w:rsidP="00D22BF4">
      <w:pPr>
        <w:spacing w:before="194" w:line="278" w:lineRule="auto"/>
        <w:ind w:right="426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C51B35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№ </w:t>
      </w:r>
      <w:r w:rsidR="00C51B35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40</w:t>
      </w:r>
      <w:r w:rsidRPr="00B004B7">
        <w:rPr>
          <w:b/>
          <w:color w:val="000000" w:themeColor="text1"/>
          <w:sz w:val="28"/>
        </w:rPr>
        <w:t>.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Сравнение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классов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Ракообразные,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Паукообразные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 Насекомые.</w:t>
      </w:r>
    </w:p>
    <w:p w14:paraId="04018077" w14:textId="77777777" w:rsidR="00D22BF4" w:rsidRPr="00B004B7" w:rsidRDefault="00D22BF4" w:rsidP="00D22BF4">
      <w:pPr>
        <w:spacing w:before="89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C51B35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№ 41</w:t>
      </w:r>
      <w:r w:rsidRPr="00B004B7">
        <w:rPr>
          <w:b/>
          <w:color w:val="000000" w:themeColor="text1"/>
          <w:sz w:val="28"/>
        </w:rPr>
        <w:t>.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класса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Насекомые.</w:t>
      </w:r>
    </w:p>
    <w:p w14:paraId="48AA11B3" w14:textId="77777777" w:rsidR="00D22BF4" w:rsidRPr="00B004B7" w:rsidRDefault="00D22BF4" w:rsidP="00D22BF4">
      <w:pPr>
        <w:spacing w:before="194" w:line="278" w:lineRule="auto"/>
        <w:ind w:right="424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 xml:space="preserve">Лабораторная работа № </w:t>
      </w:r>
      <w:r>
        <w:rPr>
          <w:b/>
          <w:color w:val="000000" w:themeColor="text1"/>
          <w:sz w:val="28"/>
        </w:rPr>
        <w:t>4</w:t>
      </w:r>
      <w:r w:rsidRPr="00B004B7">
        <w:rPr>
          <w:b/>
          <w:color w:val="000000" w:themeColor="text1"/>
          <w:sz w:val="28"/>
        </w:rPr>
        <w:t xml:space="preserve">2. </w:t>
      </w:r>
      <w:r w:rsidRPr="00B004B7">
        <w:rPr>
          <w:color w:val="000000" w:themeColor="text1"/>
          <w:sz w:val="28"/>
        </w:rPr>
        <w:t>Изучение строения различных классов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типа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Моллюски.</w:t>
      </w:r>
    </w:p>
    <w:p w14:paraId="3F75C9E8" w14:textId="77777777" w:rsidR="00D22BF4" w:rsidRPr="00B004B7" w:rsidRDefault="00D22BF4" w:rsidP="00D22BF4">
      <w:pPr>
        <w:spacing w:before="193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="00C51B35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43, № 44</w:t>
      </w:r>
      <w:r w:rsidRPr="00B004B7">
        <w:rPr>
          <w:b/>
          <w:color w:val="000000" w:themeColor="text1"/>
          <w:sz w:val="28"/>
        </w:rPr>
        <w:t>.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рыб.</w:t>
      </w:r>
    </w:p>
    <w:p w14:paraId="24CFA6DE" w14:textId="77777777" w:rsidR="00D22BF4" w:rsidRPr="00B004B7" w:rsidRDefault="00D22BF4" w:rsidP="00D22BF4">
      <w:pPr>
        <w:spacing w:before="194" w:line="278" w:lineRule="auto"/>
        <w:ind w:right="429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="00C51B35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45, № </w:t>
      </w:r>
      <w:r w:rsidR="00C51B35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46</w:t>
      </w:r>
      <w:r w:rsidRPr="00B004B7">
        <w:rPr>
          <w:b/>
          <w:color w:val="000000" w:themeColor="text1"/>
          <w:sz w:val="28"/>
        </w:rPr>
        <w:t>.</w:t>
      </w:r>
      <w:r w:rsidR="00C51B35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земноводных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на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примере</w:t>
      </w:r>
      <w:r w:rsidR="00C51B35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лягушки.</w:t>
      </w:r>
    </w:p>
    <w:p w14:paraId="4D416777" w14:textId="77777777" w:rsidR="00D22BF4" w:rsidRPr="00B004B7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="000A442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47, № </w:t>
      </w:r>
      <w:r w:rsidR="000A442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48</w:t>
      </w:r>
      <w:r w:rsidRPr="00B004B7">
        <w:rPr>
          <w:b/>
          <w:color w:val="000000" w:themeColor="text1"/>
          <w:sz w:val="28"/>
        </w:rPr>
        <w:t>.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пресмыкающихся.</w:t>
      </w:r>
    </w:p>
    <w:p w14:paraId="612B31BF" w14:textId="77777777" w:rsidR="00D22BF4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="000A442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49, № </w:t>
      </w:r>
      <w:r w:rsidR="000A442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50</w:t>
      </w:r>
      <w:r w:rsidRPr="00B004B7">
        <w:rPr>
          <w:b/>
          <w:color w:val="000000" w:themeColor="text1"/>
          <w:sz w:val="28"/>
        </w:rPr>
        <w:t>.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птиц.</w:t>
      </w:r>
    </w:p>
    <w:p w14:paraId="51204D58" w14:textId="77777777" w:rsidR="00D22BF4" w:rsidRPr="00B004B7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="000A442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51. </w:t>
      </w:r>
      <w:r w:rsidRPr="00F02D3E">
        <w:rPr>
          <w:color w:val="000000" w:themeColor="text1"/>
          <w:sz w:val="28"/>
        </w:rPr>
        <w:t>Строение яйца птиц</w:t>
      </w:r>
    </w:p>
    <w:p w14:paraId="5F440474" w14:textId="77777777" w:rsidR="00874CC9" w:rsidRPr="00B004B7" w:rsidRDefault="00874CC9" w:rsidP="00874CC9">
      <w:pPr>
        <w:spacing w:line="276" w:lineRule="auto"/>
        <w:rPr>
          <w:color w:val="000000" w:themeColor="text1"/>
        </w:rPr>
        <w:sectPr w:rsidR="00874CC9" w:rsidRPr="00B004B7">
          <w:pgSz w:w="11910" w:h="16840"/>
          <w:pgMar w:top="1040" w:right="420" w:bottom="280" w:left="1160" w:header="717" w:footer="0" w:gutter="0"/>
          <w:cols w:space="720"/>
        </w:sectPr>
      </w:pPr>
    </w:p>
    <w:p w14:paraId="4F6BCE06" w14:textId="77777777" w:rsidR="00340868" w:rsidRDefault="00340868" w:rsidP="00874CC9">
      <w:pPr>
        <w:spacing w:line="278" w:lineRule="auto"/>
        <w:rPr>
          <w:color w:val="000000" w:themeColor="text1"/>
        </w:rPr>
      </w:pPr>
    </w:p>
    <w:p w14:paraId="75CBADFE" w14:textId="77777777" w:rsidR="00340868" w:rsidRPr="00B004B7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="000A4428">
        <w:rPr>
          <w:b/>
          <w:color w:val="000000" w:themeColor="text1"/>
          <w:sz w:val="28"/>
        </w:rPr>
        <w:t xml:space="preserve"> </w:t>
      </w:r>
      <w:r w:rsidR="00DA79DC">
        <w:rPr>
          <w:b/>
          <w:color w:val="000000" w:themeColor="text1"/>
          <w:spacing w:val="1"/>
          <w:sz w:val="28"/>
        </w:rPr>
        <w:t>52</w:t>
      </w:r>
      <w:r>
        <w:rPr>
          <w:b/>
          <w:color w:val="000000" w:themeColor="text1"/>
          <w:sz w:val="28"/>
        </w:rPr>
        <w:t xml:space="preserve">, № </w:t>
      </w:r>
      <w:r w:rsidR="000A4428">
        <w:rPr>
          <w:b/>
          <w:color w:val="000000" w:themeColor="text1"/>
          <w:sz w:val="28"/>
        </w:rPr>
        <w:t xml:space="preserve"> </w:t>
      </w:r>
      <w:r w:rsidR="00DA79DC">
        <w:rPr>
          <w:b/>
          <w:color w:val="000000" w:themeColor="text1"/>
          <w:sz w:val="28"/>
        </w:rPr>
        <w:t>5</w:t>
      </w:r>
      <w:r>
        <w:rPr>
          <w:b/>
          <w:color w:val="000000" w:themeColor="text1"/>
          <w:sz w:val="28"/>
        </w:rPr>
        <w:t>3</w:t>
      </w:r>
      <w:r w:rsidRPr="00B004B7">
        <w:rPr>
          <w:b/>
          <w:color w:val="000000" w:themeColor="text1"/>
          <w:sz w:val="28"/>
        </w:rPr>
        <w:t>.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различных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семейств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класса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Птицы.</w:t>
      </w:r>
    </w:p>
    <w:p w14:paraId="21DEE61B" w14:textId="77777777" w:rsidR="00340868" w:rsidRDefault="00340868" w:rsidP="00340868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="000A4428">
        <w:rPr>
          <w:b/>
          <w:color w:val="000000" w:themeColor="text1"/>
          <w:sz w:val="28"/>
        </w:rPr>
        <w:t xml:space="preserve"> </w:t>
      </w:r>
      <w:r w:rsidR="00DA79DC">
        <w:rPr>
          <w:b/>
          <w:color w:val="000000" w:themeColor="text1"/>
          <w:spacing w:val="1"/>
          <w:sz w:val="28"/>
        </w:rPr>
        <w:t>5</w:t>
      </w:r>
      <w:r w:rsidR="00DA79DC">
        <w:rPr>
          <w:b/>
          <w:color w:val="000000" w:themeColor="text1"/>
          <w:sz w:val="28"/>
        </w:rPr>
        <w:t>4</w:t>
      </w:r>
      <w:r>
        <w:rPr>
          <w:b/>
          <w:color w:val="000000" w:themeColor="text1"/>
          <w:sz w:val="28"/>
        </w:rPr>
        <w:t xml:space="preserve">, № </w:t>
      </w:r>
      <w:r w:rsidR="000A4428">
        <w:rPr>
          <w:b/>
          <w:color w:val="000000" w:themeColor="text1"/>
          <w:sz w:val="28"/>
        </w:rPr>
        <w:t xml:space="preserve"> </w:t>
      </w:r>
      <w:r w:rsidR="00DA79DC">
        <w:rPr>
          <w:b/>
          <w:color w:val="000000" w:themeColor="text1"/>
          <w:sz w:val="28"/>
        </w:rPr>
        <w:t>55</w:t>
      </w:r>
      <w:r w:rsidRPr="00B004B7">
        <w:rPr>
          <w:b/>
          <w:color w:val="000000" w:themeColor="text1"/>
          <w:sz w:val="28"/>
        </w:rPr>
        <w:t>.</w:t>
      </w:r>
      <w:r w:rsidR="000A4428">
        <w:rPr>
          <w:b/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тела</w:t>
      </w:r>
      <w:r w:rsidR="000A4428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млекопитающих.</w:t>
      </w:r>
    </w:p>
    <w:p w14:paraId="7F2E64F5" w14:textId="77777777" w:rsidR="00340868" w:rsidRPr="00B004B7" w:rsidRDefault="00340868" w:rsidP="00340868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Эк</w:t>
      </w:r>
      <w:r w:rsidR="00DA79DC">
        <w:rPr>
          <w:color w:val="000000" w:themeColor="text1"/>
          <w:sz w:val="28"/>
        </w:rPr>
        <w:t>скурсия в зоопарк «Роев ручей» 3</w:t>
      </w:r>
      <w:r>
        <w:rPr>
          <w:color w:val="000000" w:themeColor="text1"/>
          <w:sz w:val="28"/>
        </w:rPr>
        <w:t xml:space="preserve"> часа</w:t>
      </w:r>
    </w:p>
    <w:p w14:paraId="31E41253" w14:textId="77777777" w:rsidR="00340868" w:rsidRDefault="00340868" w:rsidP="00340868">
      <w:pPr>
        <w:spacing w:before="196"/>
        <w:ind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A54E1">
        <w:rPr>
          <w:b/>
          <w:bCs/>
          <w:color w:val="000000" w:themeColor="text1"/>
          <w:sz w:val="28"/>
          <w:szCs w:val="28"/>
        </w:rPr>
        <w:t>Научно- исследовательский практикум (15 часов)</w:t>
      </w:r>
    </w:p>
    <w:p w14:paraId="159FD5CB" w14:textId="77777777" w:rsidR="00340868" w:rsidRDefault="00340868" w:rsidP="00340868">
      <w:pPr>
        <w:outlineLvl w:val="0"/>
        <w:rPr>
          <w:bCs/>
          <w:i/>
          <w:color w:val="000000" w:themeColor="text1"/>
          <w:sz w:val="28"/>
          <w:szCs w:val="28"/>
        </w:rPr>
      </w:pPr>
      <w:r w:rsidRPr="003A54E1">
        <w:rPr>
          <w:bCs/>
          <w:i/>
          <w:color w:val="000000" w:themeColor="text1"/>
          <w:sz w:val="28"/>
          <w:szCs w:val="28"/>
        </w:rPr>
        <w:t>Практика (1</w:t>
      </w:r>
      <w:r>
        <w:rPr>
          <w:bCs/>
          <w:i/>
          <w:color w:val="000000" w:themeColor="text1"/>
          <w:sz w:val="28"/>
          <w:szCs w:val="28"/>
        </w:rPr>
        <w:t>5</w:t>
      </w:r>
      <w:r w:rsidRPr="003A54E1">
        <w:rPr>
          <w:bCs/>
          <w:i/>
          <w:color w:val="000000" w:themeColor="text1"/>
          <w:sz w:val="28"/>
          <w:szCs w:val="28"/>
        </w:rPr>
        <w:t xml:space="preserve"> часов)</w:t>
      </w:r>
    </w:p>
    <w:p w14:paraId="2FD985D8" w14:textId="77777777" w:rsidR="00340868" w:rsidRPr="003A54E1" w:rsidRDefault="00340868" w:rsidP="00340868">
      <w:pPr>
        <w:outlineLvl w:val="0"/>
        <w:rPr>
          <w:bCs/>
          <w:color w:val="000000" w:themeColor="text1"/>
          <w:sz w:val="28"/>
          <w:szCs w:val="28"/>
        </w:rPr>
      </w:pPr>
      <w:r w:rsidRPr="003A54E1">
        <w:rPr>
          <w:bCs/>
          <w:color w:val="000000" w:themeColor="text1"/>
          <w:sz w:val="28"/>
          <w:szCs w:val="28"/>
        </w:rPr>
        <w:t xml:space="preserve"> написание исследовательск</w:t>
      </w:r>
      <w:r>
        <w:rPr>
          <w:bCs/>
          <w:color w:val="000000" w:themeColor="text1"/>
          <w:sz w:val="28"/>
          <w:szCs w:val="28"/>
        </w:rPr>
        <w:t>их</w:t>
      </w:r>
      <w:r w:rsidRPr="003A54E1">
        <w:rPr>
          <w:bCs/>
          <w:color w:val="000000" w:themeColor="text1"/>
          <w:sz w:val="28"/>
          <w:szCs w:val="28"/>
        </w:rPr>
        <w:t xml:space="preserve"> работ на</w:t>
      </w:r>
      <w:r>
        <w:rPr>
          <w:bCs/>
          <w:color w:val="000000" w:themeColor="text1"/>
          <w:sz w:val="28"/>
          <w:szCs w:val="28"/>
        </w:rPr>
        <w:t xml:space="preserve"> научно-</w:t>
      </w:r>
      <w:r w:rsidRPr="003A54E1">
        <w:rPr>
          <w:bCs/>
          <w:color w:val="000000" w:themeColor="text1"/>
          <w:sz w:val="28"/>
          <w:szCs w:val="28"/>
        </w:rPr>
        <w:t xml:space="preserve"> практическую конференцию.</w:t>
      </w:r>
    </w:p>
    <w:p w14:paraId="46F072AE" w14:textId="77777777" w:rsidR="00340868" w:rsidRPr="003A54E1" w:rsidRDefault="00340868" w:rsidP="00340868">
      <w:pPr>
        <w:spacing w:before="247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Микроскопия.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клеток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Методика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приготовления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временных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микропрепаратов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 органов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</w:p>
    <w:p w14:paraId="116C546E" w14:textId="77777777" w:rsidR="00340868" w:rsidRPr="003A54E1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Изучение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микробиоты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реки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Енисей.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Экскурсия.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Выращивание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инфузорий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других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Простейших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на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питательных средах.</w:t>
      </w:r>
    </w:p>
    <w:p w14:paraId="03EFC3ED" w14:textId="77777777" w:rsidR="00340868" w:rsidRPr="007D35C5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Красная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книга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Красноярского края.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редких</w:t>
      </w:r>
      <w:r w:rsidR="00A524AF">
        <w:rPr>
          <w:color w:val="000000" w:themeColor="text1"/>
          <w:sz w:val="28"/>
          <w:szCs w:val="28"/>
        </w:rPr>
        <w:t xml:space="preserve">  </w:t>
      </w:r>
      <w:r w:rsidRPr="003A54E1">
        <w:rPr>
          <w:color w:val="000000" w:themeColor="text1"/>
          <w:sz w:val="28"/>
          <w:szCs w:val="28"/>
        </w:rPr>
        <w:t>животных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Учебная экскурсия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Ботанический</w:t>
      </w:r>
      <w:r w:rsidR="00A524A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 xml:space="preserve">сад </w:t>
      </w:r>
    </w:p>
    <w:p w14:paraId="203C04E9" w14:textId="77777777" w:rsidR="00340868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</w:p>
    <w:p w14:paraId="39951FC2" w14:textId="77777777" w:rsidR="00340868" w:rsidRPr="007D35C5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ПЛАНИРУЕМЫЕ</w:t>
      </w:r>
      <w:r w:rsidR="00A524A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РЕЗУЛЬТАТЫ</w:t>
      </w:r>
    </w:p>
    <w:p w14:paraId="28F02966" w14:textId="77777777" w:rsidR="00340868" w:rsidRPr="004F4BB3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4F4BB3">
        <w:rPr>
          <w:b/>
          <w:i/>
          <w:color w:val="000000" w:themeColor="text1"/>
          <w:sz w:val="28"/>
        </w:rPr>
        <w:t>Личностные</w:t>
      </w:r>
      <w:r w:rsidR="00A524AF">
        <w:rPr>
          <w:b/>
          <w:i/>
          <w:color w:val="000000" w:themeColor="text1"/>
          <w:sz w:val="28"/>
        </w:rPr>
        <w:t xml:space="preserve"> </w:t>
      </w:r>
      <w:r w:rsidRPr="004F4BB3">
        <w:rPr>
          <w:b/>
          <w:i/>
          <w:color w:val="000000" w:themeColor="text1"/>
          <w:sz w:val="28"/>
        </w:rPr>
        <w:t>результаты:</w:t>
      </w:r>
    </w:p>
    <w:p w14:paraId="2070F251" w14:textId="77777777"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2"/>
          <w:tab w:val="left" w:pos="3626"/>
          <w:tab w:val="left" w:pos="5257"/>
          <w:tab w:val="left" w:pos="5725"/>
          <w:tab w:val="left" w:pos="7255"/>
          <w:tab w:val="left" w:pos="773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</w:t>
      </w:r>
      <w:r w:rsidRPr="00E4209E">
        <w:rPr>
          <w:color w:val="000000" w:themeColor="text1"/>
          <w:sz w:val="28"/>
        </w:rPr>
        <w:tab/>
        <w:t>мотивации</w:t>
      </w:r>
      <w:r w:rsidRPr="00E4209E">
        <w:rPr>
          <w:color w:val="000000" w:themeColor="text1"/>
          <w:sz w:val="28"/>
        </w:rPr>
        <w:tab/>
        <w:t>к</w:t>
      </w:r>
      <w:r w:rsidRPr="00E4209E">
        <w:rPr>
          <w:color w:val="000000" w:themeColor="text1"/>
          <w:sz w:val="28"/>
        </w:rPr>
        <w:tab/>
        <w:t>обучению</w:t>
      </w:r>
      <w:r w:rsidRPr="00E4209E">
        <w:rPr>
          <w:color w:val="000000" w:themeColor="text1"/>
          <w:sz w:val="28"/>
        </w:rPr>
        <w:tab/>
        <w:t>и целенаправленной познавательной</w:t>
      </w:r>
      <w:r w:rsidR="00A524A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</w:p>
    <w:p w14:paraId="280CD31C" w14:textId="77777777"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готовность</w:t>
      </w:r>
      <w:r w:rsidR="00A524A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A524A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способность</w:t>
      </w:r>
      <w:r w:rsidR="00A524A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к</w:t>
      </w:r>
      <w:r w:rsidR="00A524A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самообразованию;</w:t>
      </w:r>
    </w:p>
    <w:p w14:paraId="0F0BB02B" w14:textId="77777777"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способность</w:t>
      </w:r>
      <w:r w:rsidR="00A524A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к</w:t>
      </w:r>
      <w:r w:rsidR="00A524A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самостоятельной,</w:t>
      </w:r>
      <w:r w:rsidR="00A524A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исследовательской,</w:t>
      </w:r>
      <w:r w:rsidR="00A524A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информационно-познавательной,</w:t>
      </w:r>
      <w:r w:rsidR="00A524A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аналитической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</w:p>
    <w:p w14:paraId="4E7210AD" w14:textId="77777777"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</w:t>
      </w:r>
      <w:r w:rsidRPr="00E4209E">
        <w:rPr>
          <w:color w:val="000000" w:themeColor="text1"/>
          <w:sz w:val="28"/>
        </w:rPr>
        <w:tab/>
        <w:t>навыков</w:t>
      </w:r>
      <w:r w:rsidRPr="00E4209E">
        <w:rPr>
          <w:color w:val="000000" w:themeColor="text1"/>
          <w:sz w:val="28"/>
        </w:rPr>
        <w:tab/>
        <w:t>сотрудничества</w:t>
      </w:r>
      <w:r w:rsidRPr="00E4209E">
        <w:rPr>
          <w:color w:val="000000" w:themeColor="text1"/>
          <w:sz w:val="28"/>
        </w:rPr>
        <w:tab/>
        <w:t>со</w:t>
      </w:r>
      <w:r w:rsidRPr="00E4209E">
        <w:rPr>
          <w:color w:val="000000" w:themeColor="text1"/>
          <w:sz w:val="28"/>
        </w:rPr>
        <w:tab/>
        <w:t>сверстниками</w:t>
      </w:r>
      <w:r w:rsidRPr="00E4209E">
        <w:rPr>
          <w:color w:val="000000" w:themeColor="text1"/>
          <w:sz w:val="28"/>
        </w:rPr>
        <w:tab/>
      </w:r>
    </w:p>
    <w:p w14:paraId="08F69963" w14:textId="77777777" w:rsidR="00340868" w:rsidRPr="00E4209E" w:rsidRDefault="00340868" w:rsidP="00340868">
      <w:pPr>
        <w:pStyle w:val="a5"/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firstLine="0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pacing w:val="-1"/>
          <w:sz w:val="28"/>
        </w:rPr>
        <w:t xml:space="preserve">и </w:t>
      </w:r>
      <w:r w:rsidRPr="00E4209E">
        <w:rPr>
          <w:color w:val="000000" w:themeColor="text1"/>
          <w:sz w:val="28"/>
        </w:rPr>
        <w:t>взрослыми.</w:t>
      </w:r>
    </w:p>
    <w:p w14:paraId="77672AF3" w14:textId="77777777"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E4209E">
        <w:rPr>
          <w:b/>
          <w:i/>
          <w:color w:val="000000" w:themeColor="text1"/>
          <w:sz w:val="28"/>
        </w:rPr>
        <w:t>Метапредметные</w:t>
      </w:r>
      <w:r w:rsidR="0061470C">
        <w:rPr>
          <w:b/>
          <w:i/>
          <w:color w:val="000000" w:themeColor="text1"/>
          <w:sz w:val="28"/>
        </w:rPr>
        <w:t xml:space="preserve"> </w:t>
      </w:r>
      <w:r w:rsidRPr="00E4209E">
        <w:rPr>
          <w:b/>
          <w:i/>
          <w:color w:val="000000" w:themeColor="text1"/>
          <w:sz w:val="28"/>
        </w:rPr>
        <w:t>результаты:</w:t>
      </w:r>
    </w:p>
    <w:p w14:paraId="4BE7B120" w14:textId="77777777"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представлений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взаимосвязи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взаимодействии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естественных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наук;</w:t>
      </w:r>
    </w:p>
    <w:p w14:paraId="1282F46A" w14:textId="77777777"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 умений самостоятельно определять цели и составлять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планы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самостоятельно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осуществлять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корректировать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деятельность;</w:t>
      </w:r>
    </w:p>
    <w:p w14:paraId="44E74D8A" w14:textId="77777777"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навыками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получения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необходимой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информации,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умение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критически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ее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оценивать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обрабатывать,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успешная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ориентация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различных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источниках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информации;</w:t>
      </w:r>
    </w:p>
    <w:p w14:paraId="78968876" w14:textId="77777777"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использовать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средства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информационных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коммуникационных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технологий;</w:t>
      </w:r>
    </w:p>
    <w:p w14:paraId="41FE1532" w14:textId="77777777" w:rsidR="00340868" w:rsidRPr="0061470C" w:rsidRDefault="00340868" w:rsidP="0061470C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z w:val="28"/>
        </w:rPr>
        <w:tab/>
        <w:t>анализировать,</w:t>
      </w:r>
      <w:r w:rsidRPr="00E4209E">
        <w:rPr>
          <w:color w:val="000000" w:themeColor="text1"/>
          <w:sz w:val="28"/>
        </w:rPr>
        <w:tab/>
        <w:t>оценивать,</w:t>
      </w:r>
      <w:r w:rsidRPr="00E4209E">
        <w:rPr>
          <w:color w:val="000000" w:themeColor="text1"/>
          <w:sz w:val="28"/>
        </w:rPr>
        <w:tab/>
        <w:t>проверять</w:t>
      </w:r>
      <w:r w:rsidRPr="00E4209E">
        <w:rPr>
          <w:color w:val="000000" w:themeColor="text1"/>
          <w:sz w:val="28"/>
        </w:rPr>
        <w:tab/>
        <w:t>на</w:t>
      </w:r>
      <w:r w:rsidRPr="00E4209E">
        <w:rPr>
          <w:color w:val="000000" w:themeColor="text1"/>
          <w:sz w:val="28"/>
        </w:rPr>
        <w:tab/>
        <w:t>достоверность</w:t>
      </w:r>
      <w:r w:rsidRPr="00E4209E">
        <w:rPr>
          <w:color w:val="000000" w:themeColor="text1"/>
          <w:sz w:val="28"/>
        </w:rPr>
        <w:tab/>
      </w:r>
      <w:r w:rsidRPr="0061470C">
        <w:rPr>
          <w:color w:val="000000" w:themeColor="text1"/>
          <w:spacing w:val="-1"/>
          <w:sz w:val="28"/>
        </w:rPr>
        <w:t>и</w:t>
      </w:r>
      <w:r w:rsidR="0061470C" w:rsidRPr="0061470C">
        <w:rPr>
          <w:color w:val="000000" w:themeColor="text1"/>
          <w:spacing w:val="-1"/>
          <w:sz w:val="28"/>
        </w:rPr>
        <w:t xml:space="preserve"> </w:t>
      </w:r>
      <w:r w:rsidRPr="0061470C">
        <w:rPr>
          <w:color w:val="000000" w:themeColor="text1"/>
          <w:sz w:val="28"/>
        </w:rPr>
        <w:t>обобщать</w:t>
      </w:r>
      <w:r w:rsidR="0061470C">
        <w:rPr>
          <w:color w:val="000000" w:themeColor="text1"/>
          <w:sz w:val="28"/>
        </w:rPr>
        <w:t xml:space="preserve"> </w:t>
      </w:r>
      <w:r w:rsidRPr="0061470C">
        <w:rPr>
          <w:color w:val="000000" w:themeColor="text1"/>
          <w:sz w:val="28"/>
        </w:rPr>
        <w:t>научную информацию;</w:t>
      </w:r>
    </w:p>
    <w:p w14:paraId="4B800298" w14:textId="77777777"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 навыками познавательной рефлексии и презентации результатов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собственных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исследований.</w:t>
      </w:r>
    </w:p>
    <w:p w14:paraId="08F05C7C" w14:textId="77777777" w:rsidR="00340868" w:rsidRPr="007D35C5" w:rsidRDefault="00340868" w:rsidP="00340868">
      <w:pPr>
        <w:jc w:val="both"/>
        <w:outlineLvl w:val="0"/>
        <w:rPr>
          <w:b/>
          <w:bCs/>
          <w:color w:val="000000" w:themeColor="text1"/>
          <w:sz w:val="28"/>
          <w:szCs w:val="28"/>
        </w:rPr>
      </w:pPr>
    </w:p>
    <w:p w14:paraId="0818BDAB" w14:textId="77777777" w:rsidR="00340868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E4209E">
        <w:rPr>
          <w:b/>
          <w:i/>
          <w:color w:val="000000" w:themeColor="text1"/>
          <w:sz w:val="28"/>
        </w:rPr>
        <w:t>Предметные</w:t>
      </w:r>
      <w:r w:rsidR="0061470C">
        <w:rPr>
          <w:b/>
          <w:i/>
          <w:color w:val="000000" w:themeColor="text1"/>
          <w:sz w:val="28"/>
        </w:rPr>
        <w:t xml:space="preserve"> </w:t>
      </w:r>
      <w:r>
        <w:rPr>
          <w:b/>
          <w:i/>
          <w:color w:val="000000" w:themeColor="text1"/>
          <w:sz w:val="28"/>
        </w:rPr>
        <w:t>результаты</w:t>
      </w:r>
    </w:p>
    <w:p w14:paraId="3830FA93" w14:textId="77777777"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7D35C5">
        <w:rPr>
          <w:b/>
          <w:color w:val="000000" w:themeColor="text1"/>
          <w:sz w:val="28"/>
          <w:szCs w:val="28"/>
        </w:rPr>
        <w:t>учащиеся должны знать</w:t>
      </w:r>
      <w:r>
        <w:rPr>
          <w:b/>
          <w:color w:val="000000" w:themeColor="text1"/>
          <w:sz w:val="28"/>
          <w:szCs w:val="28"/>
        </w:rPr>
        <w:t>:</w:t>
      </w:r>
    </w:p>
    <w:p w14:paraId="4A09AEBF" w14:textId="77777777"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 клетки растений, животных, грибов и бактерий, черты их различия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сходства.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Строение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тканей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 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животных;</w:t>
      </w:r>
    </w:p>
    <w:p w14:paraId="7081AAF4" w14:textId="77777777"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вегетативных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генеративных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органов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растения,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их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анатомию,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морфологию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физиологию;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анатомию,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морфологию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физиологию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животных,</w:t>
      </w:r>
      <w:r w:rsidR="0061470C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="0061470C">
        <w:rPr>
          <w:color w:val="000000" w:themeColor="text1"/>
          <w:sz w:val="28"/>
        </w:rPr>
        <w:t xml:space="preserve"> </w:t>
      </w:r>
      <w:r w:rsidR="00AF171F">
        <w:rPr>
          <w:color w:val="000000" w:themeColor="text1"/>
          <w:sz w:val="28"/>
        </w:rPr>
        <w:t>строени</w:t>
      </w:r>
      <w:r w:rsidRPr="00E4209E">
        <w:rPr>
          <w:color w:val="000000" w:themeColor="text1"/>
          <w:sz w:val="28"/>
        </w:rPr>
        <w:t>я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функционирования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основных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систем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органов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сравнительном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плане;</w:t>
      </w:r>
    </w:p>
    <w:p w14:paraId="39883D1D" w14:textId="77777777"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Pr="00E4209E">
        <w:rPr>
          <w:color w:val="000000" w:themeColor="text1"/>
          <w:sz w:val="28"/>
        </w:rPr>
        <w:t>сновные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жизненные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формы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растений;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систематику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растительных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организмов,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жизненные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циклы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основных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групп</w:t>
      </w:r>
      <w:r w:rsidR="00AF171F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растений.</w:t>
      </w:r>
    </w:p>
    <w:p w14:paraId="3A9D5FB8" w14:textId="77777777" w:rsidR="00340868" w:rsidRDefault="007E00E6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="00340868" w:rsidRPr="00E4209E">
        <w:rPr>
          <w:color w:val="000000" w:themeColor="text1"/>
          <w:sz w:val="28"/>
        </w:rPr>
        <w:t>истематику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животных,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особенности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строения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и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размножения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представителей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разных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классов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и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семейств;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содержание,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кормление,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разведение</w:t>
      </w:r>
      <w:r>
        <w:rPr>
          <w:color w:val="000000" w:themeColor="text1"/>
          <w:sz w:val="28"/>
        </w:rPr>
        <w:t xml:space="preserve"> </w:t>
      </w:r>
      <w:r w:rsidR="00340868" w:rsidRPr="00E4209E">
        <w:rPr>
          <w:color w:val="000000" w:themeColor="text1"/>
          <w:sz w:val="28"/>
        </w:rPr>
        <w:t>домашних животных;</w:t>
      </w:r>
    </w:p>
    <w:p w14:paraId="426DFC0C" w14:textId="77777777"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Pr="00E4209E">
        <w:rPr>
          <w:color w:val="000000" w:themeColor="text1"/>
          <w:sz w:val="28"/>
        </w:rPr>
        <w:t>аболевания,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вызываемые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болезнетворными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бактериями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паразитами,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правила их профилактики и меры борьбы с ними; ядовитые грибы и растения</w:t>
      </w:r>
      <w:r>
        <w:rPr>
          <w:color w:val="000000" w:themeColor="text1"/>
          <w:spacing w:val="-67"/>
          <w:sz w:val="28"/>
        </w:rPr>
        <w:t>;</w:t>
      </w:r>
    </w:p>
    <w:p w14:paraId="106B28E9" w14:textId="77777777"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оль растений, грибов, бактерий и животных в природе и жизни человека;</w:t>
      </w:r>
    </w:p>
    <w:p w14:paraId="7A0D303B" w14:textId="77777777" w:rsidR="00340868" w:rsidRPr="00E84DA3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приспособленность</w:t>
      </w:r>
      <w:r w:rsidR="007E00E6">
        <w:rPr>
          <w:color w:val="000000" w:themeColor="text1"/>
          <w:sz w:val="28"/>
        </w:rPr>
        <w:t xml:space="preserve"> </w:t>
      </w:r>
      <w:r w:rsidRPr="00E84DA3">
        <w:rPr>
          <w:color w:val="000000" w:themeColor="text1"/>
          <w:sz w:val="28"/>
        </w:rPr>
        <w:t>организмов</w:t>
      </w:r>
      <w:r w:rsidR="007E00E6">
        <w:rPr>
          <w:color w:val="000000" w:themeColor="text1"/>
          <w:sz w:val="28"/>
        </w:rPr>
        <w:t xml:space="preserve"> </w:t>
      </w:r>
      <w:r w:rsidRPr="00E84DA3">
        <w:rPr>
          <w:color w:val="000000" w:themeColor="text1"/>
          <w:sz w:val="28"/>
        </w:rPr>
        <w:t>к</w:t>
      </w:r>
      <w:r w:rsidR="007E00E6">
        <w:rPr>
          <w:color w:val="000000" w:themeColor="text1"/>
          <w:sz w:val="28"/>
        </w:rPr>
        <w:t xml:space="preserve"> </w:t>
      </w:r>
      <w:r w:rsidRPr="00E84DA3">
        <w:rPr>
          <w:color w:val="000000" w:themeColor="text1"/>
          <w:sz w:val="28"/>
        </w:rPr>
        <w:t>среде</w:t>
      </w:r>
      <w:r w:rsidR="007E00E6">
        <w:rPr>
          <w:color w:val="000000" w:themeColor="text1"/>
          <w:sz w:val="28"/>
        </w:rPr>
        <w:t xml:space="preserve"> </w:t>
      </w:r>
      <w:r w:rsidRPr="00E84DA3">
        <w:rPr>
          <w:color w:val="000000" w:themeColor="text1"/>
          <w:sz w:val="28"/>
        </w:rPr>
        <w:t>обитания;</w:t>
      </w:r>
    </w:p>
    <w:p w14:paraId="67005379" w14:textId="77777777"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основные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законы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об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охране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представителей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растительного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животного</w:t>
      </w:r>
    </w:p>
    <w:p w14:paraId="128F3588" w14:textId="77777777" w:rsidR="00340868" w:rsidRPr="00E4209E" w:rsidRDefault="00340868" w:rsidP="00340868">
      <w:p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мира,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а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также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виды,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занесенные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Красную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книгу;</w:t>
      </w:r>
    </w:p>
    <w:p w14:paraId="1B055D74" w14:textId="77777777" w:rsidR="00340868" w:rsidRPr="00E4209E" w:rsidRDefault="00340868" w:rsidP="00340868">
      <w:pPr>
        <w:jc w:val="both"/>
        <w:rPr>
          <w:b/>
          <w:color w:val="000000" w:themeColor="text1"/>
          <w:sz w:val="28"/>
        </w:rPr>
      </w:pPr>
      <w:r w:rsidRPr="00E4209E">
        <w:rPr>
          <w:b/>
          <w:color w:val="000000" w:themeColor="text1"/>
          <w:sz w:val="28"/>
        </w:rPr>
        <w:t>Учащиеся</w:t>
      </w:r>
      <w:r w:rsidR="007E00E6">
        <w:rPr>
          <w:b/>
          <w:color w:val="000000" w:themeColor="text1"/>
          <w:sz w:val="28"/>
        </w:rPr>
        <w:t xml:space="preserve"> </w:t>
      </w:r>
      <w:r w:rsidRPr="00E4209E">
        <w:rPr>
          <w:b/>
          <w:color w:val="000000" w:themeColor="text1"/>
          <w:sz w:val="28"/>
        </w:rPr>
        <w:t>должны уметь:</w:t>
      </w:r>
    </w:p>
    <w:p w14:paraId="37DEE3B6" w14:textId="77777777"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Pr="00E4209E">
        <w:rPr>
          <w:color w:val="000000" w:themeColor="text1"/>
          <w:sz w:val="28"/>
        </w:rPr>
        <w:t>спользовать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ботанические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зоологические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термины;</w:t>
      </w:r>
    </w:p>
    <w:p w14:paraId="7CD29C46" w14:textId="77777777" w:rsidR="00340868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микроскопической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техникой;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делать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временные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микропрепараты;</w:t>
      </w:r>
    </w:p>
    <w:p w14:paraId="36C21D7F" w14:textId="77777777"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работать</w:t>
      </w:r>
      <w:r w:rsidR="007E00E6">
        <w:rPr>
          <w:color w:val="000000" w:themeColor="text1"/>
          <w:sz w:val="28"/>
        </w:rPr>
        <w:t xml:space="preserve"> </w:t>
      </w:r>
      <w:r w:rsidRPr="00E84DA3">
        <w:rPr>
          <w:color w:val="000000" w:themeColor="text1"/>
          <w:sz w:val="28"/>
        </w:rPr>
        <w:t>с</w:t>
      </w:r>
      <w:r w:rsidR="007E00E6">
        <w:rPr>
          <w:color w:val="000000" w:themeColor="text1"/>
          <w:sz w:val="28"/>
        </w:rPr>
        <w:t xml:space="preserve"> </w:t>
      </w:r>
      <w:r w:rsidRPr="00E84DA3">
        <w:rPr>
          <w:color w:val="000000" w:themeColor="text1"/>
          <w:sz w:val="28"/>
        </w:rPr>
        <w:t>постоянными микропрепаратами;</w:t>
      </w:r>
    </w:p>
    <w:p w14:paraId="4FF2528C" w14:textId="77777777"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тавить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биологические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эксперименты,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описывать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объяснять  результаты</w:t>
      </w:r>
      <w:r w:rsidR="007E00E6">
        <w:rPr>
          <w:color w:val="000000" w:themeColor="text1"/>
          <w:sz w:val="28"/>
        </w:rPr>
        <w:t xml:space="preserve"> </w:t>
      </w:r>
      <w:r w:rsidRPr="00E84DA3">
        <w:rPr>
          <w:color w:val="000000" w:themeColor="text1"/>
          <w:sz w:val="28"/>
        </w:rPr>
        <w:t>опытов;</w:t>
      </w:r>
    </w:p>
    <w:p w14:paraId="1E55B4A8" w14:textId="77777777" w:rsidR="00D22BF4" w:rsidRPr="00E4209E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E4209E">
        <w:rPr>
          <w:color w:val="000000" w:themeColor="text1"/>
          <w:sz w:val="28"/>
        </w:rPr>
        <w:t>роводить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самостоятельный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поиск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биологической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информации;</w:t>
      </w:r>
    </w:p>
    <w:p w14:paraId="590044CE" w14:textId="77777777" w:rsidR="00D22BF4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таблицами</w:t>
      </w:r>
      <w:r w:rsidR="00787B5E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="007E00E6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схемами;</w:t>
      </w:r>
    </w:p>
    <w:p w14:paraId="7A5C8061" w14:textId="77777777" w:rsidR="00874CC9" w:rsidRPr="00D22BF4" w:rsidRDefault="00787B5E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rPr>
          <w:color w:val="000000" w:themeColor="text1"/>
          <w:sz w:val="28"/>
        </w:rPr>
        <w:sectPr w:rsidR="00874CC9" w:rsidRPr="00D22BF4">
          <w:pgSz w:w="11910" w:h="16840"/>
          <w:pgMar w:top="1040" w:right="420" w:bottom="280" w:left="1160" w:header="717" w:footer="0" w:gutter="0"/>
          <w:cols w:space="720"/>
        </w:sectPr>
      </w:pPr>
      <w:r>
        <w:rPr>
          <w:color w:val="000000" w:themeColor="text1"/>
          <w:sz w:val="28"/>
        </w:rPr>
        <w:t xml:space="preserve">пропагандировать </w:t>
      </w:r>
      <w:r w:rsidR="00D22BF4" w:rsidRPr="00D22BF4">
        <w:rPr>
          <w:color w:val="000000" w:themeColor="text1"/>
          <w:sz w:val="28"/>
        </w:rPr>
        <w:t>общечелов</w:t>
      </w:r>
      <w:r>
        <w:rPr>
          <w:color w:val="000000" w:themeColor="text1"/>
          <w:sz w:val="28"/>
        </w:rPr>
        <w:t xml:space="preserve">еческие ценности, гуманное </w:t>
      </w:r>
      <w:r w:rsidR="00D22BF4" w:rsidRPr="00D22BF4">
        <w:rPr>
          <w:color w:val="000000" w:themeColor="text1"/>
          <w:sz w:val="28"/>
        </w:rPr>
        <w:t>отношение</w:t>
      </w:r>
      <w:r>
        <w:rPr>
          <w:color w:val="000000" w:themeColor="text1"/>
          <w:sz w:val="28"/>
        </w:rPr>
        <w:t xml:space="preserve"> </w:t>
      </w:r>
      <w:r w:rsidR="00D22BF4" w:rsidRPr="00D22BF4">
        <w:rPr>
          <w:color w:val="000000" w:themeColor="text1"/>
          <w:spacing w:val="-1"/>
          <w:sz w:val="28"/>
        </w:rPr>
        <w:t xml:space="preserve">к </w:t>
      </w:r>
      <w:r>
        <w:rPr>
          <w:color w:val="000000" w:themeColor="text1"/>
          <w:spacing w:val="-1"/>
          <w:sz w:val="28"/>
        </w:rPr>
        <w:t>п</w:t>
      </w:r>
      <w:r w:rsidR="00D22BF4">
        <w:rPr>
          <w:color w:val="000000" w:themeColor="text1"/>
          <w:sz w:val="28"/>
        </w:rPr>
        <w:t>рироде.</w:t>
      </w:r>
    </w:p>
    <w:p w14:paraId="49B5F882" w14:textId="77777777"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lastRenderedPageBreak/>
        <w:t>РАЗДЕЛ 2. ОРГАНИЗАЦИОННО – ПЕДАГОГИЧЕСКИЕ УСЛОВИЯ РЕАЛИЗАЦИИ ПРОГРАММЫ</w:t>
      </w:r>
    </w:p>
    <w:p w14:paraId="650B6306" w14:textId="77777777"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00E2C82E" w14:textId="77777777"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t>КАЛЕНДАРНЫЙ УЧЕБНЫЙ ГРАФИК</w:t>
      </w:r>
    </w:p>
    <w:p w14:paraId="17264EE0" w14:textId="77777777"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</w:p>
    <w:tbl>
      <w:tblPr>
        <w:tblStyle w:val="a8"/>
        <w:tblW w:w="4401" w:type="pct"/>
        <w:tblInd w:w="534" w:type="dxa"/>
        <w:tblLook w:val="04A0" w:firstRow="1" w:lastRow="0" w:firstColumn="1" w:lastColumn="0" w:noHBand="0" w:noVBand="1"/>
      </w:tblPr>
      <w:tblGrid>
        <w:gridCol w:w="594"/>
        <w:gridCol w:w="6553"/>
        <w:gridCol w:w="1937"/>
      </w:tblGrid>
      <w:tr w:rsidR="00340868" w:rsidRPr="00E4209E" w14:paraId="3ABF686E" w14:textId="77777777" w:rsidTr="00CE6245">
        <w:tc>
          <w:tcPr>
            <w:tcW w:w="163" w:type="pct"/>
            <w:vAlign w:val="center"/>
          </w:tcPr>
          <w:p w14:paraId="33ACA9C4" w14:textId="77777777"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14:paraId="01F980A3" w14:textId="77777777"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37" w:type="pct"/>
            <w:gridSpan w:val="2"/>
            <w:vAlign w:val="center"/>
          </w:tcPr>
          <w:p w14:paraId="5BC8A06D" w14:textId="77777777"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Основные характеристики образовательного процесса</w:t>
            </w:r>
          </w:p>
        </w:tc>
      </w:tr>
      <w:tr w:rsidR="00340868" w:rsidRPr="00E4209E" w14:paraId="0AE0D0D9" w14:textId="77777777" w:rsidTr="00CE6245">
        <w:trPr>
          <w:trHeight w:val="516"/>
        </w:trPr>
        <w:tc>
          <w:tcPr>
            <w:tcW w:w="163" w:type="pct"/>
            <w:vAlign w:val="center"/>
          </w:tcPr>
          <w:p w14:paraId="5C160931" w14:textId="77777777"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14:paraId="546B96B5" w14:textId="77777777"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48" w:type="pct"/>
            <w:vAlign w:val="center"/>
          </w:tcPr>
          <w:p w14:paraId="3E818BE6" w14:textId="77777777"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</w:tr>
      <w:tr w:rsidR="00340868" w:rsidRPr="00E4209E" w14:paraId="549F003D" w14:textId="77777777" w:rsidTr="00CE6245">
        <w:tc>
          <w:tcPr>
            <w:tcW w:w="163" w:type="pct"/>
            <w:vAlign w:val="center"/>
          </w:tcPr>
          <w:p w14:paraId="6DB8C396" w14:textId="77777777"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14:paraId="64343884" w14:textId="77777777" w:rsidR="00340868" w:rsidRPr="00E4209E" w:rsidRDefault="00340868" w:rsidP="00CE6245">
            <w:pPr>
              <w:widowControl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в первом полугодии</w:t>
            </w:r>
          </w:p>
        </w:tc>
        <w:tc>
          <w:tcPr>
            <w:tcW w:w="1148" w:type="pct"/>
            <w:vAlign w:val="center"/>
          </w:tcPr>
          <w:p w14:paraId="426916DD" w14:textId="77777777"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</w:tr>
      <w:tr w:rsidR="00340868" w:rsidRPr="00E4209E" w14:paraId="7DF3B1A2" w14:textId="77777777" w:rsidTr="00CE6245">
        <w:tc>
          <w:tcPr>
            <w:tcW w:w="163" w:type="pct"/>
            <w:vAlign w:val="center"/>
          </w:tcPr>
          <w:p w14:paraId="72D909D6" w14:textId="77777777"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14:paraId="0B5B433E" w14:textId="77777777" w:rsidR="00340868" w:rsidRPr="00E4209E" w:rsidRDefault="00340868" w:rsidP="00CE6245">
            <w:pPr>
              <w:widowControl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во втором полугодии</w:t>
            </w:r>
          </w:p>
        </w:tc>
        <w:tc>
          <w:tcPr>
            <w:tcW w:w="1148" w:type="pct"/>
            <w:vAlign w:val="center"/>
          </w:tcPr>
          <w:p w14:paraId="472F5599" w14:textId="77777777"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19</w:t>
            </w:r>
          </w:p>
        </w:tc>
      </w:tr>
      <w:tr w:rsidR="00340868" w:rsidRPr="00E4209E" w14:paraId="7E122725" w14:textId="77777777" w:rsidTr="00CE6245">
        <w:tc>
          <w:tcPr>
            <w:tcW w:w="163" w:type="pct"/>
            <w:vAlign w:val="center"/>
          </w:tcPr>
          <w:p w14:paraId="08F29901" w14:textId="77777777"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14:paraId="5DE4664C" w14:textId="77777777"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Начало учебного года (планируемая дата начала занятий)</w:t>
            </w:r>
          </w:p>
        </w:tc>
        <w:tc>
          <w:tcPr>
            <w:tcW w:w="1148" w:type="pct"/>
            <w:vAlign w:val="center"/>
          </w:tcPr>
          <w:p w14:paraId="1E354E86" w14:textId="77777777" w:rsidR="00340868" w:rsidRPr="00E4209E" w:rsidRDefault="00DF5237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06.09.2022</w:t>
            </w:r>
          </w:p>
        </w:tc>
      </w:tr>
      <w:tr w:rsidR="00340868" w:rsidRPr="00E4209E" w14:paraId="6832CD6A" w14:textId="77777777" w:rsidTr="00CE6245">
        <w:tc>
          <w:tcPr>
            <w:tcW w:w="163" w:type="pct"/>
            <w:vAlign w:val="center"/>
          </w:tcPr>
          <w:p w14:paraId="1974A6B0" w14:textId="77777777"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14:paraId="2B2B6550" w14:textId="77777777"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Окончание учебного года (планируемая дата окончания занятий)</w:t>
            </w:r>
          </w:p>
        </w:tc>
        <w:tc>
          <w:tcPr>
            <w:tcW w:w="1148" w:type="pct"/>
            <w:vAlign w:val="center"/>
          </w:tcPr>
          <w:p w14:paraId="3ADA6A75" w14:textId="77777777" w:rsidR="00340868" w:rsidRPr="00E4209E" w:rsidRDefault="00DF5237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28.05.2023</w:t>
            </w:r>
          </w:p>
        </w:tc>
      </w:tr>
      <w:tr w:rsidR="00340868" w:rsidRPr="00E4209E" w14:paraId="36819393" w14:textId="77777777" w:rsidTr="00CE6245">
        <w:tc>
          <w:tcPr>
            <w:tcW w:w="163" w:type="pct"/>
            <w:vAlign w:val="center"/>
          </w:tcPr>
          <w:p w14:paraId="7FFF3D36" w14:textId="77777777"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14:paraId="7DDC3B6C" w14:textId="77777777"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Количество учебных часов на одного учащегося в неделю</w:t>
            </w:r>
          </w:p>
        </w:tc>
        <w:tc>
          <w:tcPr>
            <w:tcW w:w="1148" w:type="pct"/>
            <w:vAlign w:val="center"/>
          </w:tcPr>
          <w:p w14:paraId="04E0935A" w14:textId="77777777"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</w:tr>
      <w:tr w:rsidR="00340868" w:rsidRPr="00E4209E" w14:paraId="214B0BE9" w14:textId="77777777" w:rsidTr="00CE6245">
        <w:tc>
          <w:tcPr>
            <w:tcW w:w="163" w:type="pct"/>
            <w:vAlign w:val="center"/>
          </w:tcPr>
          <w:p w14:paraId="24074ADE" w14:textId="77777777"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14:paraId="46CFDFAB" w14:textId="77777777"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Количество учебных часов на одного учащегося в год</w:t>
            </w:r>
          </w:p>
        </w:tc>
        <w:tc>
          <w:tcPr>
            <w:tcW w:w="1148" w:type="pct"/>
            <w:vAlign w:val="center"/>
          </w:tcPr>
          <w:p w14:paraId="2FC485BA" w14:textId="77777777"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144</w:t>
            </w:r>
          </w:p>
        </w:tc>
      </w:tr>
      <w:tr w:rsidR="00340868" w:rsidRPr="00E4209E" w14:paraId="5DF8E0CD" w14:textId="77777777" w:rsidTr="00CE6245">
        <w:tc>
          <w:tcPr>
            <w:tcW w:w="163" w:type="pct"/>
            <w:vAlign w:val="center"/>
          </w:tcPr>
          <w:p w14:paraId="5714AD3B" w14:textId="77777777"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14:paraId="4F468421" w14:textId="77777777"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Форма организации образовательного процесса</w:t>
            </w:r>
          </w:p>
        </w:tc>
        <w:tc>
          <w:tcPr>
            <w:tcW w:w="1148" w:type="pct"/>
            <w:vAlign w:val="center"/>
          </w:tcPr>
          <w:p w14:paraId="5F47BBB4" w14:textId="77777777"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очно</w:t>
            </w:r>
          </w:p>
        </w:tc>
      </w:tr>
    </w:tbl>
    <w:p w14:paraId="2FD4EE57" w14:textId="77777777"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16C85F97" w14:textId="77777777"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14:paraId="2007F17C" w14:textId="77777777"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t>УСЛОВИЯ РЕАЛИЗАЦИИ ПРОГРАММЫ</w:t>
      </w:r>
    </w:p>
    <w:p w14:paraId="6BC7DC6A" w14:textId="77777777"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14:paraId="6D5FBB73" w14:textId="77777777" w:rsidR="00340868" w:rsidRDefault="00340868" w:rsidP="00340868">
      <w:pPr>
        <w:widowControl/>
        <w:adjustRightInd w:val="0"/>
        <w:spacing w:before="120" w:after="60"/>
        <w:rPr>
          <w:rFonts w:eastAsiaTheme="minorHAnsi"/>
          <w:b/>
          <w:bCs/>
          <w:i/>
          <w:iCs/>
          <w:color w:val="000000"/>
          <w:sz w:val="28"/>
          <w:szCs w:val="28"/>
        </w:rPr>
      </w:pPr>
      <w:r w:rsidRPr="00AC27D5">
        <w:rPr>
          <w:rFonts w:eastAsiaTheme="minorHAnsi"/>
          <w:b/>
          <w:bCs/>
          <w:i/>
          <w:iCs/>
          <w:color w:val="000000"/>
          <w:sz w:val="28"/>
          <w:szCs w:val="28"/>
        </w:rPr>
        <w:t>Материально-техническое обеспечение программы</w:t>
      </w:r>
    </w:p>
    <w:p w14:paraId="0CA72F2E" w14:textId="77777777" w:rsidR="00340868" w:rsidRPr="00AC27D5" w:rsidRDefault="004576FC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Учебная лаборатория + ноутбуки</w:t>
      </w:r>
      <w:r w:rsidR="00340868" w:rsidRPr="00AC27D5">
        <w:rPr>
          <w:rFonts w:eastAsiaTheme="minorHAnsi"/>
          <w:bCs/>
          <w:iCs/>
          <w:color w:val="000000"/>
          <w:sz w:val="28"/>
          <w:szCs w:val="28"/>
        </w:rPr>
        <w:t xml:space="preserve"> для учащихся.</w:t>
      </w:r>
    </w:p>
    <w:p w14:paraId="04C9A9B1" w14:textId="77777777" w:rsidR="00340868" w:rsidRPr="00AC27D5" w:rsidRDefault="004576FC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Интерактивная доска</w:t>
      </w:r>
    </w:p>
    <w:p w14:paraId="477FA4B2" w14:textId="77777777" w:rsidR="00340868" w:rsidRPr="00AC27D5" w:rsidRDefault="004576FC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 xml:space="preserve">Микроскопы </w:t>
      </w:r>
    </w:p>
    <w:p w14:paraId="06DE1FC0" w14:textId="77777777"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гербарных материалов</w:t>
      </w:r>
    </w:p>
    <w:p w14:paraId="1274CF7C" w14:textId="77777777" w:rsidR="00340868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влажных препаратов животных</w:t>
      </w:r>
    </w:p>
    <w:p w14:paraId="26488D82" w14:textId="77777777" w:rsidR="00D22BF4" w:rsidRPr="00D22BF4" w:rsidRDefault="00340868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D22BF4">
        <w:rPr>
          <w:rFonts w:eastAsiaTheme="minorHAnsi"/>
          <w:bCs/>
          <w:iCs/>
          <w:color w:val="000000"/>
          <w:sz w:val="28"/>
          <w:szCs w:val="28"/>
        </w:rPr>
        <w:t>Модели аппликаций развития животных и растений.</w:t>
      </w:r>
    </w:p>
    <w:p w14:paraId="48697650" w14:textId="77777777" w:rsidR="00D22BF4" w:rsidRPr="00E4209E" w:rsidRDefault="00D22BF4" w:rsidP="00D22BF4">
      <w:pPr>
        <w:widowControl/>
        <w:adjustRightInd w:val="0"/>
        <w:rPr>
          <w:b/>
          <w:bCs/>
          <w:i/>
          <w:sz w:val="28"/>
          <w:szCs w:val="28"/>
          <w:lang w:eastAsia="ru-RU"/>
        </w:rPr>
      </w:pPr>
      <w:r w:rsidRPr="002A39AC">
        <w:rPr>
          <w:b/>
          <w:bCs/>
          <w:i/>
          <w:sz w:val="28"/>
          <w:szCs w:val="28"/>
          <w:lang w:eastAsia="ru-RU"/>
        </w:rPr>
        <w:t>Информационное обеспечение</w:t>
      </w:r>
    </w:p>
    <w:p w14:paraId="10ECBCD9" w14:textId="77777777" w:rsidR="00D22BF4" w:rsidRPr="002A39AC" w:rsidRDefault="00D22BF4" w:rsidP="00D22BF4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2A39AC">
        <w:rPr>
          <w:sz w:val="28"/>
          <w:szCs w:val="28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</w:t>
      </w:r>
      <w:r>
        <w:rPr>
          <w:sz w:val="28"/>
          <w:szCs w:val="28"/>
        </w:rPr>
        <w:t>.</w:t>
      </w:r>
    </w:p>
    <w:p w14:paraId="651585E1" w14:textId="77777777" w:rsidR="00874CC9" w:rsidRPr="00D22BF4" w:rsidRDefault="00874CC9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  <w:sectPr w:rsidR="00874CC9" w:rsidRPr="00D22BF4">
          <w:pgSz w:w="11910" w:h="16840"/>
          <w:pgMar w:top="1040" w:right="420" w:bottom="280" w:left="1160" w:header="717" w:footer="0" w:gutter="0"/>
          <w:cols w:space="720"/>
        </w:sectPr>
      </w:pPr>
    </w:p>
    <w:p w14:paraId="05BDF9A9" w14:textId="77777777" w:rsidR="00E4209E" w:rsidRPr="00E4209E" w:rsidRDefault="00E4209E" w:rsidP="00E4209E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lastRenderedPageBreak/>
        <w:t>ФОРМЫ АТТЕСТАЦИИ И ОЦЕНОЧНЫЕ МАТЕРИАЛЫ</w:t>
      </w:r>
    </w:p>
    <w:p w14:paraId="641F719A" w14:textId="77777777" w:rsidR="00B461AB" w:rsidRDefault="00B461AB" w:rsidP="00B461AB">
      <w:pPr>
        <w:widowControl/>
        <w:autoSpaceDE/>
        <w:autoSpaceDN/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25561D67" w14:textId="77777777" w:rsidR="00B461AB" w:rsidRPr="00B461AB" w:rsidRDefault="00B461AB" w:rsidP="003F2A56">
      <w:pPr>
        <w:widowControl/>
        <w:shd w:val="clear" w:color="auto" w:fill="FFFFFF"/>
        <w:autoSpaceDE/>
        <w:autoSpaceDN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Формы проведения аттестации:</w:t>
      </w:r>
      <w:r w:rsidRPr="00B461AB">
        <w:rPr>
          <w:rFonts w:eastAsiaTheme="minorEastAsia"/>
          <w:sz w:val="28"/>
          <w:szCs w:val="28"/>
          <w:lang w:eastAsia="ru-RU"/>
        </w:rPr>
        <w:t xml:space="preserve"> опрос, тестирование, анкетирование, контрольное задание, педагог</w:t>
      </w:r>
      <w:r w:rsidR="005A47E9">
        <w:rPr>
          <w:rFonts w:eastAsiaTheme="minorEastAsia"/>
          <w:sz w:val="28"/>
          <w:szCs w:val="28"/>
          <w:lang w:eastAsia="ru-RU"/>
        </w:rPr>
        <w:t>ическое наблюдение</w:t>
      </w:r>
      <w:r w:rsidRPr="00B461AB">
        <w:rPr>
          <w:rFonts w:eastAsiaTheme="minorEastAsia"/>
          <w:sz w:val="28"/>
          <w:szCs w:val="28"/>
          <w:lang w:eastAsia="ru-RU"/>
        </w:rPr>
        <w:t>.</w:t>
      </w:r>
    </w:p>
    <w:p w14:paraId="73B2C6F1" w14:textId="77777777" w:rsidR="00B461AB" w:rsidRPr="00B461AB" w:rsidRDefault="00B461AB" w:rsidP="003F2A56">
      <w:pPr>
        <w:widowControl/>
        <w:shd w:val="clear" w:color="auto" w:fill="FFFFFF"/>
        <w:autoSpaceDE/>
        <w:autoSpaceDN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14:paraId="2C86F32E" w14:textId="77777777" w:rsidR="00B461AB" w:rsidRPr="00B461AB" w:rsidRDefault="00B461AB" w:rsidP="003F2A56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Система отслеживания и оценивания результатов обучения детей данной программе.</w:t>
      </w:r>
    </w:p>
    <w:p w14:paraId="502BE747" w14:textId="77777777" w:rsidR="00B461AB" w:rsidRPr="00B461AB" w:rsidRDefault="00B461AB" w:rsidP="003F2A56">
      <w:pPr>
        <w:widowControl/>
        <w:autoSpaceDE/>
        <w:autoSpaceDN/>
        <w:spacing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sz w:val="28"/>
          <w:szCs w:val="28"/>
          <w:lang w:eastAsia="ru-RU"/>
        </w:rPr>
        <w:t xml:space="preserve">        Процесс обучения предусматривает следующие виды контроля:</w:t>
      </w:r>
    </w:p>
    <w:p w14:paraId="3F547824" w14:textId="77777777" w:rsidR="00B461AB" w:rsidRPr="00B461AB" w:rsidRDefault="00B461AB" w:rsidP="00B461AB">
      <w:pPr>
        <w:widowControl/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2764"/>
        <w:gridCol w:w="3370"/>
        <w:gridCol w:w="2961"/>
      </w:tblGrid>
      <w:tr w:rsidR="00B461AB" w:rsidRPr="00B461AB" w14:paraId="3BA50E57" w14:textId="77777777" w:rsidTr="005A47E9">
        <w:tc>
          <w:tcPr>
            <w:tcW w:w="3119" w:type="dxa"/>
          </w:tcPr>
          <w:p w14:paraId="2691E5C1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543" w:type="dxa"/>
          </w:tcPr>
          <w:p w14:paraId="4627ED70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3119" w:type="dxa"/>
          </w:tcPr>
          <w:p w14:paraId="04CCB0BE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Формы контроля</w:t>
            </w:r>
          </w:p>
        </w:tc>
      </w:tr>
      <w:tr w:rsidR="00B461AB" w:rsidRPr="00B461AB" w14:paraId="6A064009" w14:textId="77777777" w:rsidTr="005A47E9">
        <w:tc>
          <w:tcPr>
            <w:tcW w:w="9781" w:type="dxa"/>
            <w:gridSpan w:val="3"/>
          </w:tcPr>
          <w:p w14:paraId="4623E49D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Входной контроль</w:t>
            </w:r>
          </w:p>
        </w:tc>
      </w:tr>
      <w:tr w:rsidR="00B461AB" w:rsidRPr="00B461AB" w14:paraId="1648F38E" w14:textId="77777777" w:rsidTr="005A47E9">
        <w:tc>
          <w:tcPr>
            <w:tcW w:w="3119" w:type="dxa"/>
          </w:tcPr>
          <w:p w14:paraId="0CD393C8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начале учебного года</w:t>
            </w:r>
          </w:p>
        </w:tc>
        <w:tc>
          <w:tcPr>
            <w:tcW w:w="3543" w:type="dxa"/>
          </w:tcPr>
          <w:p w14:paraId="2BD91276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</w:tcPr>
          <w:p w14:paraId="41A5F230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Тест </w:t>
            </w:r>
          </w:p>
        </w:tc>
      </w:tr>
      <w:tr w:rsidR="00B461AB" w:rsidRPr="00B461AB" w14:paraId="2CD80923" w14:textId="77777777" w:rsidTr="005A47E9">
        <w:tc>
          <w:tcPr>
            <w:tcW w:w="9781" w:type="dxa"/>
            <w:gridSpan w:val="3"/>
          </w:tcPr>
          <w:p w14:paraId="07B45971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Текущий контроль</w:t>
            </w:r>
          </w:p>
        </w:tc>
      </w:tr>
      <w:tr w:rsidR="00B461AB" w:rsidRPr="00B461AB" w14:paraId="134268A1" w14:textId="77777777" w:rsidTr="005A47E9">
        <w:tc>
          <w:tcPr>
            <w:tcW w:w="3119" w:type="dxa"/>
          </w:tcPr>
          <w:p w14:paraId="76E34952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543" w:type="dxa"/>
          </w:tcPr>
          <w:p w14:paraId="0880C52E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</w:tcPr>
          <w:p w14:paraId="4F1928E3" w14:textId="77777777" w:rsidR="00B461AB" w:rsidRPr="00B461AB" w:rsidRDefault="00402E67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Лабораторная работа; практическая работа; собеседование; игра, конференция. </w:t>
            </w:r>
          </w:p>
        </w:tc>
      </w:tr>
      <w:tr w:rsidR="00B461AB" w:rsidRPr="00B461AB" w14:paraId="2F3748BA" w14:textId="77777777" w:rsidTr="005A47E9">
        <w:tc>
          <w:tcPr>
            <w:tcW w:w="9781" w:type="dxa"/>
            <w:gridSpan w:val="3"/>
          </w:tcPr>
          <w:p w14:paraId="75B4ABFF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Итоговый контроль</w:t>
            </w:r>
          </w:p>
        </w:tc>
      </w:tr>
      <w:tr w:rsidR="00B461AB" w:rsidRPr="00B461AB" w14:paraId="367D6A65" w14:textId="77777777" w:rsidTr="005A47E9">
        <w:tc>
          <w:tcPr>
            <w:tcW w:w="3119" w:type="dxa"/>
          </w:tcPr>
          <w:p w14:paraId="76EDE168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конце учебного года по окончании обучения по программе</w:t>
            </w:r>
          </w:p>
        </w:tc>
        <w:tc>
          <w:tcPr>
            <w:tcW w:w="3543" w:type="dxa"/>
          </w:tcPr>
          <w:p w14:paraId="1EED4AD2" w14:textId="77777777"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14:paraId="105C0D78" w14:textId="77777777" w:rsidR="00B461AB" w:rsidRPr="00B461AB" w:rsidRDefault="00B461AB" w:rsidP="003F2A56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Защита </w:t>
            </w:r>
            <w:r w:rsidR="003F2A56">
              <w:rPr>
                <w:rFonts w:eastAsiaTheme="minorEastAsia"/>
                <w:sz w:val="28"/>
                <w:szCs w:val="28"/>
              </w:rPr>
              <w:t>исследовательской работы</w:t>
            </w:r>
          </w:p>
        </w:tc>
      </w:tr>
    </w:tbl>
    <w:p w14:paraId="04676835" w14:textId="77777777"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E4209E">
        <w:rPr>
          <w:rFonts w:eastAsia="Calibri"/>
          <w:b/>
          <w:bCs/>
          <w:color w:val="000000"/>
          <w:sz w:val="28"/>
          <w:szCs w:val="28"/>
        </w:rPr>
        <w:lastRenderedPageBreak/>
        <w:t>МЕТОДИЧЕСКИЕ МАТЕРИАЛЫ</w:t>
      </w:r>
    </w:p>
    <w:p w14:paraId="0E155F9F" w14:textId="77777777" w:rsidR="005A47E9" w:rsidRDefault="00E4209E" w:rsidP="005A47E9">
      <w:pPr>
        <w:widowControl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Особенностью организации образовательного процес</w:t>
      </w:r>
      <w:r w:rsidR="005A47E9">
        <w:rPr>
          <w:rFonts w:eastAsia="Calibri"/>
          <w:bCs/>
          <w:color w:val="000000"/>
          <w:sz w:val="28"/>
          <w:szCs w:val="28"/>
        </w:rPr>
        <w:t>са является очное обучение</w:t>
      </w:r>
      <w:r w:rsidRPr="00E4209E">
        <w:rPr>
          <w:rFonts w:eastAsia="Calibri"/>
          <w:bCs/>
          <w:color w:val="000000"/>
          <w:sz w:val="28"/>
          <w:szCs w:val="28"/>
        </w:rPr>
        <w:t xml:space="preserve">. </w:t>
      </w:r>
    </w:p>
    <w:p w14:paraId="65020A3C" w14:textId="77777777" w:rsidR="005A47E9" w:rsidRPr="005A47E9" w:rsidRDefault="00A82168" w:rsidP="00A821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Основными</w:t>
      </w:r>
      <w:r w:rsidR="00787B5E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формами</w:t>
      </w:r>
      <w:r w:rsidR="005A47E9" w:rsidRPr="005A47E9">
        <w:rPr>
          <w:iCs/>
          <w:sz w:val="28"/>
          <w:szCs w:val="28"/>
          <w:lang w:eastAsia="ru-RU"/>
        </w:rPr>
        <w:t xml:space="preserve"> работы </w:t>
      </w:r>
      <w:r>
        <w:rPr>
          <w:iCs/>
          <w:sz w:val="28"/>
          <w:szCs w:val="28"/>
          <w:lang w:eastAsia="ru-RU"/>
        </w:rPr>
        <w:t>на занятии являются</w:t>
      </w:r>
      <w:r>
        <w:rPr>
          <w:sz w:val="28"/>
          <w:szCs w:val="28"/>
          <w:lang w:eastAsia="ru-RU"/>
        </w:rPr>
        <w:t xml:space="preserve"> коллективные обсуждения, дискуссии</w:t>
      </w:r>
      <w:r w:rsidR="005A47E9" w:rsidRPr="005A47E9">
        <w:rPr>
          <w:sz w:val="28"/>
          <w:szCs w:val="28"/>
          <w:lang w:eastAsia="ru-RU"/>
        </w:rPr>
        <w:t xml:space="preserve">, экскурсии, </w:t>
      </w:r>
      <w:r>
        <w:rPr>
          <w:sz w:val="28"/>
          <w:szCs w:val="28"/>
          <w:lang w:eastAsia="ru-RU"/>
        </w:rPr>
        <w:t>лабораторные работы,</w:t>
      </w:r>
      <w:r w:rsidR="00787B5E">
        <w:rPr>
          <w:sz w:val="28"/>
          <w:szCs w:val="28"/>
          <w:lang w:eastAsia="ru-RU"/>
        </w:rPr>
        <w:t xml:space="preserve"> </w:t>
      </w:r>
      <w:r w:rsidRPr="005A47E9">
        <w:rPr>
          <w:sz w:val="28"/>
          <w:szCs w:val="28"/>
          <w:lang w:eastAsia="ru-RU"/>
        </w:rPr>
        <w:t>исследование</w:t>
      </w:r>
      <w:r>
        <w:rPr>
          <w:sz w:val="28"/>
          <w:szCs w:val="28"/>
          <w:lang w:eastAsia="ru-RU"/>
        </w:rPr>
        <w:t xml:space="preserve">, </w:t>
      </w:r>
      <w:r w:rsidRPr="005A47E9">
        <w:rPr>
          <w:sz w:val="28"/>
          <w:szCs w:val="28"/>
          <w:lang w:eastAsia="ru-RU"/>
        </w:rPr>
        <w:t>наблюдение,</w:t>
      </w:r>
      <w:r w:rsidR="00787B5E">
        <w:rPr>
          <w:sz w:val="28"/>
          <w:szCs w:val="28"/>
          <w:lang w:eastAsia="ru-RU"/>
        </w:rPr>
        <w:t xml:space="preserve"> </w:t>
      </w:r>
      <w:r w:rsidRPr="005A47E9">
        <w:rPr>
          <w:sz w:val="28"/>
          <w:szCs w:val="28"/>
          <w:lang w:eastAsia="ru-RU"/>
        </w:rPr>
        <w:t>работа с научной литературой</w:t>
      </w:r>
      <w:r>
        <w:rPr>
          <w:sz w:val="28"/>
          <w:szCs w:val="28"/>
          <w:lang w:eastAsia="ru-RU"/>
        </w:rPr>
        <w:t>.</w:t>
      </w:r>
    </w:p>
    <w:p w14:paraId="1A4F97D6" w14:textId="77777777" w:rsidR="005A47E9" w:rsidRPr="005A47E9" w:rsidRDefault="005A47E9" w:rsidP="005A47E9">
      <w:pPr>
        <w:widowControl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5A47E9">
        <w:rPr>
          <w:color w:val="000000"/>
          <w:sz w:val="28"/>
          <w:szCs w:val="28"/>
          <w:lang w:eastAsia="ru-RU"/>
        </w:rPr>
        <w:t>Основные методы организации учебно-воспитательного процесса:</w:t>
      </w:r>
    </w:p>
    <w:p w14:paraId="7A809FC4" w14:textId="77777777"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Словесный метод - </w:t>
      </w:r>
      <w:r w:rsidR="005A47E9" w:rsidRPr="00F659A2">
        <w:rPr>
          <w:color w:val="000000"/>
          <w:sz w:val="28"/>
          <w:szCs w:val="28"/>
          <w:lang w:eastAsia="ru-RU"/>
        </w:rPr>
        <w:t>рассказ, беседа, обсуждение;</w:t>
      </w:r>
    </w:p>
    <w:p w14:paraId="337E16CB" w14:textId="77777777"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Метод наглядности - </w:t>
      </w:r>
      <w:r w:rsidR="005A47E9" w:rsidRPr="00F659A2">
        <w:rPr>
          <w:color w:val="000000"/>
          <w:sz w:val="28"/>
          <w:szCs w:val="28"/>
          <w:lang w:eastAsia="ru-RU"/>
        </w:rPr>
        <w:t>наглядные пособия и иллюстрации, фото- и видеоматериалы, пособия, ге</w:t>
      </w:r>
      <w:r w:rsidRPr="00F659A2">
        <w:rPr>
          <w:color w:val="000000"/>
          <w:sz w:val="28"/>
          <w:szCs w:val="28"/>
          <w:lang w:eastAsia="ru-RU"/>
        </w:rPr>
        <w:t>рбарии, муляжи.</w:t>
      </w:r>
    </w:p>
    <w:p w14:paraId="073D3581" w14:textId="77777777"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Практический метод – наблюдение, </w:t>
      </w:r>
      <w:r w:rsidR="005A47E9" w:rsidRPr="00F659A2">
        <w:rPr>
          <w:color w:val="000000"/>
          <w:sz w:val="28"/>
          <w:szCs w:val="28"/>
          <w:lang w:eastAsia="ru-RU"/>
        </w:rPr>
        <w:t>практические работы</w:t>
      </w:r>
      <w:r w:rsidRPr="00F659A2">
        <w:rPr>
          <w:color w:val="000000"/>
          <w:sz w:val="28"/>
          <w:szCs w:val="28"/>
          <w:lang w:eastAsia="ru-RU"/>
        </w:rPr>
        <w:t>, экскурсии.</w:t>
      </w:r>
    </w:p>
    <w:p w14:paraId="523A3B7A" w14:textId="77777777"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>Объяснительно-иллюстративный - сообщение готовой информации.</w:t>
      </w:r>
    </w:p>
    <w:p w14:paraId="1F089834" w14:textId="77777777"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Частично-поисковый метод - </w:t>
      </w:r>
      <w:r w:rsidR="005A47E9" w:rsidRPr="00F659A2">
        <w:rPr>
          <w:color w:val="000000"/>
          <w:sz w:val="28"/>
          <w:szCs w:val="28"/>
          <w:lang w:eastAsia="ru-RU"/>
        </w:rPr>
        <w:t>выполнение практических работ</w:t>
      </w:r>
      <w:r w:rsidRPr="00F659A2">
        <w:rPr>
          <w:color w:val="000000"/>
          <w:sz w:val="28"/>
          <w:szCs w:val="28"/>
          <w:lang w:eastAsia="ru-RU"/>
        </w:rPr>
        <w:t>.</w:t>
      </w:r>
    </w:p>
    <w:p w14:paraId="27C3D769" w14:textId="77777777" w:rsidR="00F659A2" w:rsidRPr="005A47E9" w:rsidRDefault="005A47E9" w:rsidP="003408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A47E9">
        <w:rPr>
          <w:sz w:val="28"/>
          <w:szCs w:val="28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более 45 минут от занятия и часто идет параллельно с выполнением практического задания.</w:t>
      </w:r>
    </w:p>
    <w:p w14:paraId="1F2BACCA" w14:textId="77777777" w:rsidR="00F83500" w:rsidRDefault="00E4209E" w:rsidP="00E4209E">
      <w:pPr>
        <w:widowControl/>
        <w:adjustRightInd w:val="0"/>
        <w:spacing w:before="120" w:after="120"/>
        <w:jc w:val="both"/>
      </w:pPr>
      <w:r w:rsidRPr="00F83500">
        <w:rPr>
          <w:rFonts w:eastAsia="Calibri"/>
          <w:b/>
          <w:bCs/>
          <w:i/>
          <w:color w:val="000000"/>
          <w:sz w:val="28"/>
          <w:szCs w:val="28"/>
        </w:rPr>
        <w:t>Структура занятий состоит из нескольких этапов:</w:t>
      </w:r>
    </w:p>
    <w:p w14:paraId="69908C75" w14:textId="77777777"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1. Организация начала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(актуализация знаний) </w:t>
      </w:r>
    </w:p>
    <w:p w14:paraId="696964DB" w14:textId="77777777"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2. Постановка цели и задач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(мотивация) </w:t>
      </w:r>
    </w:p>
    <w:p w14:paraId="0B4F052C" w14:textId="77777777"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3. Теоретическая часть (ознакомление с новым материалом) </w:t>
      </w:r>
    </w:p>
    <w:p w14:paraId="718613C4" w14:textId="77777777"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4. Практическая часть (первичное закрепление навыков) </w:t>
      </w:r>
    </w:p>
    <w:p w14:paraId="3FB13B8B" w14:textId="77777777"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5. Проверка первичного усвоения знаний </w:t>
      </w:r>
    </w:p>
    <w:p w14:paraId="0D46085C" w14:textId="77777777"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6. Рефлексия </w:t>
      </w:r>
    </w:p>
    <w:p w14:paraId="52BB6220" w14:textId="77777777" w:rsidR="00E84DA3" w:rsidRPr="00701812" w:rsidRDefault="00F83500" w:rsidP="00E4209E">
      <w:pPr>
        <w:widowControl/>
        <w:adjustRightInd w:val="0"/>
        <w:spacing w:before="120" w:after="120"/>
        <w:jc w:val="both"/>
        <w:rPr>
          <w:rFonts w:eastAsia="Calibri"/>
          <w:bCs/>
          <w:i/>
          <w:color w:val="000000"/>
          <w:sz w:val="28"/>
          <w:szCs w:val="28"/>
        </w:rPr>
      </w:pPr>
      <w:r w:rsidRPr="00F83500">
        <w:rPr>
          <w:sz w:val="28"/>
          <w:szCs w:val="28"/>
        </w:rPr>
        <w:t>7. Рекомендации для самостоятельной работы.</w:t>
      </w:r>
    </w:p>
    <w:p w14:paraId="79B04202" w14:textId="77777777"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На занятиях применяются дидактические материалы:</w:t>
      </w:r>
    </w:p>
    <w:p w14:paraId="79E14581" w14:textId="77777777"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14:paraId="52344C97" w14:textId="77777777"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видеозаписи, видео уроки;</w:t>
      </w:r>
    </w:p>
    <w:p w14:paraId="3B6B17E5" w14:textId="77777777" w:rsidR="00DD1766" w:rsidRPr="00340868" w:rsidRDefault="00E4209E" w:rsidP="00340868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презентации.</w:t>
      </w:r>
    </w:p>
    <w:p w14:paraId="16807A45" w14:textId="77777777" w:rsidR="000A48F4" w:rsidRPr="00F83500" w:rsidRDefault="000A48F4" w:rsidP="000A48F4">
      <w:pPr>
        <w:spacing w:before="91"/>
        <w:ind w:left="660" w:right="553"/>
        <w:jc w:val="center"/>
        <w:rPr>
          <w:b/>
          <w:color w:val="000000" w:themeColor="text1"/>
          <w:sz w:val="28"/>
        </w:rPr>
      </w:pPr>
      <w:r w:rsidRPr="00F83500">
        <w:rPr>
          <w:b/>
          <w:color w:val="000000" w:themeColor="text1"/>
          <w:sz w:val="28"/>
        </w:rPr>
        <w:t>ЛИТЕРАТУРАДЛЯУЧАЩИХСЯ</w:t>
      </w:r>
    </w:p>
    <w:p w14:paraId="59DF66E2" w14:textId="77777777" w:rsidR="000A48F4" w:rsidRPr="00F83500" w:rsidRDefault="00787B5E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Артамонов В. </w:t>
      </w:r>
      <w:r w:rsidR="000A48F4" w:rsidRPr="00F83500">
        <w:rPr>
          <w:color w:val="000000" w:themeColor="text1"/>
          <w:sz w:val="28"/>
        </w:rPr>
        <w:t xml:space="preserve">И. Занимательная физиология растений. – </w:t>
      </w:r>
      <w:r>
        <w:rPr>
          <w:color w:val="000000" w:themeColor="text1"/>
          <w:sz w:val="28"/>
        </w:rPr>
        <w:t>М.: Агропромиздат,1991.– 336 с.</w:t>
      </w:r>
    </w:p>
    <w:p w14:paraId="6A7AC052" w14:textId="77777777"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Биология. Весь школьный курс в таблицах / сост. Л. В. Ёлкина. – Минск :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Букмастер: Кузьма,2015.– 9-еизд.– 416 с.</w:t>
      </w:r>
    </w:p>
    <w:p w14:paraId="0230E9ED" w14:textId="77777777"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Генкель П.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А. Физиология растений: Учебное пособие по факультативному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курсу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для IХ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класса.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М.: Просвещение,1985.–175 с.</w:t>
      </w:r>
    </w:p>
    <w:p w14:paraId="298ADE4C" w14:textId="77777777" w:rsidR="000A48F4" w:rsidRPr="00787B5E" w:rsidRDefault="000A48F4" w:rsidP="00787B5E">
      <w:pPr>
        <w:pStyle w:val="a5"/>
        <w:numPr>
          <w:ilvl w:val="0"/>
          <w:numId w:val="3"/>
        </w:numPr>
        <w:tabs>
          <w:tab w:val="left" w:pos="542"/>
        </w:tabs>
        <w:spacing w:line="322" w:lineRule="exact"/>
        <w:ind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Корчагина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А.,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Ботаника,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учебник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для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5-6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классов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средней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школы,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lastRenderedPageBreak/>
        <w:t>Москва,</w:t>
      </w:r>
      <w:r w:rsidR="00787B5E">
        <w:rPr>
          <w:color w:val="000000" w:themeColor="text1"/>
          <w:sz w:val="28"/>
        </w:rPr>
        <w:t xml:space="preserve"> </w:t>
      </w:r>
      <w:r w:rsidRPr="00787B5E">
        <w:rPr>
          <w:color w:val="000000" w:themeColor="text1"/>
        </w:rPr>
        <w:t>«Просвещение»,1985.</w:t>
      </w:r>
    </w:p>
    <w:p w14:paraId="4F7EE21A" w14:textId="77777777"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Петров В. В. Из жизни зеленого мира: Пособие для учащихся. – 2-е изд. – М.: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Просвещение,1982.– 127 с..</w:t>
      </w:r>
    </w:p>
    <w:p w14:paraId="51B4DDC7" w14:textId="77777777"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321" w:lineRule="exact"/>
        <w:ind w:left="540"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Растения: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коварные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друзья/ Под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общ.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ред.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Ежова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="00787B5E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Н.</w:t>
      </w:r>
    </w:p>
    <w:p w14:paraId="22AD0F6F" w14:textId="77777777"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242" w:lineRule="auto"/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Цимбал В. А. Растения. Параллельный мир. – Фрязино: «Век 2», 2009. – 144с.</w:t>
      </w:r>
    </w:p>
    <w:p w14:paraId="6435DDA1" w14:textId="77777777"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Цингер А. Я. Занимательная зоология. – М.: Государственное учебно-педагогическое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издательство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Министерства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просвещения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РСФСР.</w:t>
      </w:r>
    </w:p>
    <w:p w14:paraId="01844E32" w14:textId="77777777" w:rsidR="000A48F4" w:rsidRPr="00F83500" w:rsidRDefault="000A48F4" w:rsidP="000A48F4">
      <w:pPr>
        <w:pStyle w:val="a3"/>
        <w:spacing w:before="3"/>
        <w:ind w:left="0"/>
        <w:rPr>
          <w:color w:val="000000" w:themeColor="text1"/>
          <w:sz w:val="32"/>
        </w:rPr>
      </w:pPr>
    </w:p>
    <w:p w14:paraId="4BB88C6F" w14:textId="77777777" w:rsidR="000A48F4" w:rsidRPr="00F83500" w:rsidRDefault="000A48F4" w:rsidP="000A48F4">
      <w:pPr>
        <w:pStyle w:val="1"/>
        <w:ind w:left="3341"/>
        <w:jc w:val="left"/>
        <w:rPr>
          <w:color w:val="000000" w:themeColor="text1"/>
        </w:rPr>
      </w:pPr>
      <w:r w:rsidRPr="00F83500">
        <w:rPr>
          <w:color w:val="000000" w:themeColor="text1"/>
        </w:rPr>
        <w:t>ЛИТЕРАТУРА</w:t>
      </w:r>
      <w:r w:rsidR="004576FC">
        <w:rPr>
          <w:color w:val="000000" w:themeColor="text1"/>
        </w:rPr>
        <w:t xml:space="preserve"> </w:t>
      </w:r>
      <w:r w:rsidRPr="00F83500">
        <w:rPr>
          <w:color w:val="000000" w:themeColor="text1"/>
        </w:rPr>
        <w:t>ДЛЯ</w:t>
      </w:r>
      <w:r w:rsidR="004576FC">
        <w:rPr>
          <w:color w:val="000000" w:themeColor="text1"/>
        </w:rPr>
        <w:t xml:space="preserve"> </w:t>
      </w:r>
      <w:r w:rsidRPr="00F83500">
        <w:rPr>
          <w:color w:val="000000" w:themeColor="text1"/>
        </w:rPr>
        <w:t>ПЕДАГОГОВ</w:t>
      </w:r>
    </w:p>
    <w:p w14:paraId="01F067FA" w14:textId="77777777" w:rsidR="000A48F4" w:rsidRPr="00F83500" w:rsidRDefault="000A48F4" w:rsidP="000A48F4">
      <w:pPr>
        <w:pStyle w:val="a3"/>
        <w:spacing w:before="10"/>
        <w:ind w:left="0"/>
        <w:rPr>
          <w:b/>
          <w:color w:val="000000" w:themeColor="text1"/>
          <w:sz w:val="24"/>
        </w:rPr>
      </w:pPr>
    </w:p>
    <w:p w14:paraId="7ED1A51A" w14:textId="77777777"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1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Артамонов В. И. Занимательная физиология растений. – </w:t>
      </w:r>
      <w:r w:rsidR="00194B9F">
        <w:rPr>
          <w:color w:val="000000" w:themeColor="text1"/>
          <w:sz w:val="28"/>
        </w:rPr>
        <w:t>М.: Агропромиздат,1991.– 336 с.</w:t>
      </w:r>
    </w:p>
    <w:p w14:paraId="4BB7DAFF" w14:textId="77777777"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1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Биология. Весь школьный курс в таблицах / сост. Л. В. Ёлкина. – Минск :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Букмастер: Кузьма,2015.– 9-еизд.– 416 с.</w:t>
      </w:r>
    </w:p>
    <w:p w14:paraId="67593F7A" w14:textId="77777777"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Биология. Учебно-практический справочник / Р. В. Шаламов, Подгорный, Ю.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Дмитриев,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О.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Таглина.– Х.: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Веста,2011.– 384 с.</w:t>
      </w:r>
    </w:p>
    <w:p w14:paraId="65E5192A" w14:textId="77777777"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Дикорастущие полезные растения России / Отв. ред. А. Л. Буданцев, Е. Е.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Лесиовская.– СПб.: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Издательство СПХФА,2001.–663 с.</w:t>
      </w:r>
    </w:p>
    <w:p w14:paraId="2103450A" w14:textId="77777777"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Догель В. А. Зоология беспозвоночных: Учебник для ун-тов/ Под ред. проф.Полянского Ю. И. – 7-е изд., перераб. и доп. – М.: Высш. школа, 1981. – 606с.,ил.</w:t>
      </w:r>
    </w:p>
    <w:p w14:paraId="157C4FE0" w14:textId="77777777"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Занина, М. А. Физиология растений: учебно-метод. пособие для студентовзаочного отделения факультета экологии и биологии / М. А. Занина. –</w:t>
      </w:r>
      <w:r w:rsidR="00194B9F">
        <w:rPr>
          <w:color w:val="000000" w:themeColor="text1"/>
          <w:sz w:val="28"/>
        </w:rPr>
        <w:t xml:space="preserve"> </w:t>
      </w:r>
      <w:r w:rsidRPr="00F83500">
        <w:rPr>
          <w:color w:val="000000" w:themeColor="text1"/>
          <w:sz w:val="28"/>
        </w:rPr>
        <w:t>Балашов: Изд-во «Николаев»,2005.–64 с.</w:t>
      </w:r>
    </w:p>
    <w:p w14:paraId="5D11038A" w14:textId="77777777"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Наумов Н. П., Карташев Н. П. Зоология позвоночных. – Ч. 1. – Низшиехордовые, бесчелюстные, рыбы, земноводные: Учебник для биолог. спец. ун-тов.– М.: Высш.школа,1979.–333 с.,ил.</w:t>
      </w:r>
    </w:p>
    <w:p w14:paraId="70C1A3B1" w14:textId="77777777"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Наумов Н. П., Карташев Н. П. Зоология позвоночных. – Ч. 2. –Пресмыкающиеся, птицы, млекопитающие: Учебник для биолог. спец. ун-тов.– М.: Высш.школа,1979.–272 с.,ил.</w:t>
      </w:r>
    </w:p>
    <w:p w14:paraId="4FB19FFB" w14:textId="77777777" w:rsidR="00386D3D" w:rsidRPr="00D22BF4" w:rsidRDefault="000A48F4" w:rsidP="004576FC">
      <w:pPr>
        <w:pStyle w:val="a5"/>
        <w:numPr>
          <w:ilvl w:val="0"/>
          <w:numId w:val="2"/>
        </w:numPr>
        <w:tabs>
          <w:tab w:val="left" w:pos="540"/>
        </w:tabs>
        <w:spacing w:line="278" w:lineRule="auto"/>
        <w:ind w:left="0" w:right="1564" w:hanging="361"/>
        <w:jc w:val="both"/>
        <w:rPr>
          <w:color w:val="000000" w:themeColor="text1"/>
        </w:rPr>
      </w:pPr>
      <w:r w:rsidRPr="00D22BF4">
        <w:rPr>
          <w:color w:val="000000" w:themeColor="text1"/>
          <w:sz w:val="28"/>
        </w:rPr>
        <w:t>Определитель</w:t>
      </w:r>
      <w:r w:rsidR="00194B9F">
        <w:rPr>
          <w:color w:val="000000" w:themeColor="text1"/>
          <w:sz w:val="28"/>
        </w:rPr>
        <w:t xml:space="preserve"> </w:t>
      </w:r>
      <w:r w:rsidRPr="00D22BF4">
        <w:rPr>
          <w:color w:val="000000" w:themeColor="text1"/>
          <w:sz w:val="28"/>
        </w:rPr>
        <w:t>высших</w:t>
      </w:r>
      <w:r w:rsidR="00194B9F">
        <w:rPr>
          <w:color w:val="000000" w:themeColor="text1"/>
          <w:sz w:val="28"/>
        </w:rPr>
        <w:t xml:space="preserve"> </w:t>
      </w:r>
      <w:r w:rsidRPr="00D22BF4">
        <w:rPr>
          <w:color w:val="000000" w:themeColor="text1"/>
          <w:sz w:val="28"/>
        </w:rPr>
        <w:t>растений</w:t>
      </w:r>
      <w:r w:rsidR="00194B9F">
        <w:rPr>
          <w:color w:val="000000" w:themeColor="text1"/>
          <w:sz w:val="28"/>
        </w:rPr>
        <w:t xml:space="preserve"> </w:t>
      </w:r>
      <w:r w:rsidRPr="00D22BF4">
        <w:rPr>
          <w:color w:val="000000" w:themeColor="text1"/>
          <w:sz w:val="28"/>
        </w:rPr>
        <w:t>под</w:t>
      </w:r>
      <w:r w:rsidR="00194B9F">
        <w:rPr>
          <w:color w:val="000000" w:themeColor="text1"/>
          <w:sz w:val="28"/>
        </w:rPr>
        <w:t xml:space="preserve"> </w:t>
      </w:r>
      <w:r w:rsidRPr="00D22BF4">
        <w:rPr>
          <w:color w:val="000000" w:themeColor="text1"/>
          <w:sz w:val="28"/>
        </w:rPr>
        <w:t>ред.</w:t>
      </w:r>
      <w:r w:rsidR="00D22BF4" w:rsidRPr="00D22BF4">
        <w:rPr>
          <w:color w:val="000000" w:themeColor="text1"/>
          <w:sz w:val="28"/>
        </w:rPr>
        <w:t>Рубцов</w:t>
      </w:r>
    </w:p>
    <w:p w14:paraId="6C534290" w14:textId="77777777" w:rsidR="00386D3D" w:rsidRPr="007D35C5" w:rsidRDefault="00386D3D" w:rsidP="00386D3D">
      <w:pPr>
        <w:pStyle w:val="a3"/>
        <w:spacing w:line="278" w:lineRule="auto"/>
        <w:ind w:left="1249" w:right="1564"/>
        <w:jc w:val="both"/>
        <w:rPr>
          <w:color w:val="000000" w:themeColor="text1"/>
        </w:rPr>
      </w:pPr>
    </w:p>
    <w:p w14:paraId="512D7B1C" w14:textId="77777777" w:rsidR="00CC702E" w:rsidRPr="007D35C5" w:rsidRDefault="00CC702E">
      <w:pPr>
        <w:rPr>
          <w:color w:val="000000" w:themeColor="text1"/>
        </w:rPr>
      </w:pPr>
    </w:p>
    <w:p w14:paraId="58D8B11F" w14:textId="77777777" w:rsidR="00386D3D" w:rsidRPr="007D35C5" w:rsidRDefault="00386D3D">
      <w:pPr>
        <w:rPr>
          <w:color w:val="000000" w:themeColor="text1"/>
        </w:rPr>
      </w:pPr>
    </w:p>
    <w:sectPr w:rsidR="00386D3D" w:rsidRPr="007D35C5" w:rsidSect="0016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4097C" w14:textId="77777777" w:rsidR="008E74F3" w:rsidRDefault="008E74F3" w:rsidP="00867019">
      <w:r>
        <w:separator/>
      </w:r>
    </w:p>
  </w:endnote>
  <w:endnote w:type="continuationSeparator" w:id="0">
    <w:p w14:paraId="39658A25" w14:textId="77777777" w:rsidR="008E74F3" w:rsidRDefault="008E74F3" w:rsidP="008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7012577"/>
      <w:docPartObj>
        <w:docPartGallery w:val="Page Numbers (Bottom of Page)"/>
        <w:docPartUnique/>
      </w:docPartObj>
    </w:sdtPr>
    <w:sdtEndPr/>
    <w:sdtContent>
      <w:p w14:paraId="500F0A78" w14:textId="77777777" w:rsidR="00A524AF" w:rsidRDefault="005E16F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8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C1180CC" w14:textId="77777777" w:rsidR="00A524AF" w:rsidRDefault="00A524A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1052008"/>
      <w:docPartObj>
        <w:docPartGallery w:val="Page Numbers (Bottom of Page)"/>
        <w:docPartUnique/>
      </w:docPartObj>
    </w:sdtPr>
    <w:sdtEndPr/>
    <w:sdtContent>
      <w:p w14:paraId="33EAFA6F" w14:textId="77777777" w:rsidR="00A524AF" w:rsidRDefault="005E16F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87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896520F" w14:textId="77777777" w:rsidR="00A524AF" w:rsidRDefault="00A524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4CB20" w14:textId="77777777" w:rsidR="008E74F3" w:rsidRDefault="008E74F3" w:rsidP="00867019">
      <w:r>
        <w:separator/>
      </w:r>
    </w:p>
  </w:footnote>
  <w:footnote w:type="continuationSeparator" w:id="0">
    <w:p w14:paraId="53AC0F98" w14:textId="77777777" w:rsidR="008E74F3" w:rsidRDefault="008E74F3" w:rsidP="0086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1458"/>
    <w:multiLevelType w:val="hybridMultilevel"/>
    <w:tmpl w:val="456CB4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 w15:restartNumberingAfterBreak="0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5FAB"/>
    <w:multiLevelType w:val="hybridMultilevel"/>
    <w:tmpl w:val="0CB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501A17"/>
    <w:multiLevelType w:val="hybridMultilevel"/>
    <w:tmpl w:val="060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3FB1"/>
    <w:multiLevelType w:val="hybridMultilevel"/>
    <w:tmpl w:val="73BA101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7710748"/>
    <w:multiLevelType w:val="hybridMultilevel"/>
    <w:tmpl w:val="223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31DE"/>
    <w:multiLevelType w:val="hybridMultilevel"/>
    <w:tmpl w:val="A114065C"/>
    <w:lvl w:ilvl="0" w:tplc="77A8CF9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8DA1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981870A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8C241D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EEEE4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D168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6FAB85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7F821D8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6187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427DF3"/>
    <w:multiLevelType w:val="hybridMultilevel"/>
    <w:tmpl w:val="6846C802"/>
    <w:lvl w:ilvl="0" w:tplc="818C5288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4987A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1F72D1F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E6D0366C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5504D20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1FA07FC0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9098A634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90022940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6F2958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221C3603"/>
    <w:multiLevelType w:val="hybridMultilevel"/>
    <w:tmpl w:val="84540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D42E00"/>
    <w:multiLevelType w:val="hybridMultilevel"/>
    <w:tmpl w:val="CEDAFD4E"/>
    <w:lvl w:ilvl="0" w:tplc="32266812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8A207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695EA61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BC327F28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A3D6F46A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2E82914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94145F0E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18AA9F46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C61E09A0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1" w15:restartNumberingAfterBreak="0">
    <w:nsid w:val="25BF4C9D"/>
    <w:multiLevelType w:val="hybridMultilevel"/>
    <w:tmpl w:val="D6E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E4315"/>
    <w:multiLevelType w:val="hybridMultilevel"/>
    <w:tmpl w:val="B0007E52"/>
    <w:lvl w:ilvl="0" w:tplc="8EA606D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3" w15:restartNumberingAfterBreak="0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81CE3"/>
    <w:multiLevelType w:val="hybridMultilevel"/>
    <w:tmpl w:val="E084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DB1925"/>
    <w:multiLevelType w:val="hybridMultilevel"/>
    <w:tmpl w:val="B94408C4"/>
    <w:lvl w:ilvl="0" w:tplc="C59A16DE">
      <w:start w:val="1"/>
      <w:numFmt w:val="decimal"/>
      <w:lvlText w:val="%1."/>
      <w:lvlJc w:val="left"/>
      <w:pPr>
        <w:ind w:left="541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B2ABE2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9EAE19C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FCCE2E74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9E50033E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AAD8A298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6E0647A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2DFA1674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A3CEA072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8" w15:restartNumberingAfterBreak="0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4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423E6"/>
    <w:multiLevelType w:val="hybridMultilevel"/>
    <w:tmpl w:val="C4126BAA"/>
    <w:lvl w:ilvl="0" w:tplc="BBC4F078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FA0A2E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2" w:tplc="D9F8A18C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F1EA4798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1976204E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D7FC83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0508C3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636BA0E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FF6592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BB7FEE"/>
    <w:multiLevelType w:val="hybridMultilevel"/>
    <w:tmpl w:val="46A0B4E4"/>
    <w:lvl w:ilvl="0" w:tplc="20AA715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A2E1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69007A9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C947E6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1AB36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D0A42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E08C5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14ACEA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FB36CEE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05F4208"/>
    <w:multiLevelType w:val="hybridMultilevel"/>
    <w:tmpl w:val="DC7ABC52"/>
    <w:lvl w:ilvl="0" w:tplc="19DC8630">
      <w:numFmt w:val="bullet"/>
      <w:lvlText w:val=""/>
      <w:lvlJc w:val="left"/>
      <w:pPr>
        <w:ind w:left="1969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30214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3EA22B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14B01C9A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B3F2D692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 w:tplc="2BA0EF42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56845B8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CBC0810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B4C4784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1772091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B14654"/>
    <w:multiLevelType w:val="hybridMultilevel"/>
    <w:tmpl w:val="95766D0E"/>
    <w:lvl w:ilvl="0" w:tplc="4B94DBEC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30432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0FACB4F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8E16792E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73563AE2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4C50048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AF12C166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0DBEA088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1EEC9E4C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28" w15:restartNumberingAfterBreak="0">
    <w:nsid w:val="7A362B6B"/>
    <w:multiLevelType w:val="hybridMultilevel"/>
    <w:tmpl w:val="DDA6A39C"/>
    <w:lvl w:ilvl="0" w:tplc="104CBA6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3B10">
      <w:numFmt w:val="bullet"/>
      <w:lvlText w:val="—"/>
      <w:lvlJc w:val="left"/>
      <w:pPr>
        <w:ind w:left="1031" w:hanging="356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2" w:tplc="56BA8922">
      <w:numFmt w:val="bullet"/>
      <w:lvlText w:val="•"/>
      <w:lvlJc w:val="left"/>
      <w:pPr>
        <w:ind w:left="2091" w:hanging="356"/>
      </w:pPr>
      <w:rPr>
        <w:rFonts w:hint="default"/>
        <w:lang w:val="ru-RU" w:eastAsia="en-US" w:bidi="ar-SA"/>
      </w:rPr>
    </w:lvl>
    <w:lvl w:ilvl="3" w:tplc="54C81520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4" w:tplc="E604A7BE">
      <w:numFmt w:val="bullet"/>
      <w:lvlText w:val="•"/>
      <w:lvlJc w:val="left"/>
      <w:pPr>
        <w:ind w:left="4195" w:hanging="356"/>
      </w:pPr>
      <w:rPr>
        <w:rFonts w:hint="default"/>
        <w:lang w:val="ru-RU" w:eastAsia="en-US" w:bidi="ar-SA"/>
      </w:rPr>
    </w:lvl>
    <w:lvl w:ilvl="5" w:tplc="A2B6CD62">
      <w:numFmt w:val="bullet"/>
      <w:lvlText w:val="•"/>
      <w:lvlJc w:val="left"/>
      <w:pPr>
        <w:ind w:left="5247" w:hanging="356"/>
      </w:pPr>
      <w:rPr>
        <w:rFonts w:hint="default"/>
        <w:lang w:val="ru-RU" w:eastAsia="en-US" w:bidi="ar-SA"/>
      </w:rPr>
    </w:lvl>
    <w:lvl w:ilvl="6" w:tplc="CEAE617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699C11FE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 w:tplc="9D462C9C">
      <w:numFmt w:val="bullet"/>
      <w:lvlText w:val="•"/>
      <w:lvlJc w:val="left"/>
      <w:pPr>
        <w:ind w:left="8402" w:hanging="356"/>
      </w:pPr>
      <w:rPr>
        <w:rFonts w:hint="default"/>
        <w:lang w:val="ru-RU" w:eastAsia="en-US" w:bidi="ar-SA"/>
      </w:rPr>
    </w:lvl>
  </w:abstractNum>
  <w:abstractNum w:abstractNumId="29" w15:restartNumberingAfterBreak="0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D587C"/>
    <w:multiLevelType w:val="hybridMultilevel"/>
    <w:tmpl w:val="B25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5"/>
  </w:num>
  <w:num w:numId="5">
    <w:abstractNumId w:val="27"/>
  </w:num>
  <w:num w:numId="6">
    <w:abstractNumId w:val="8"/>
  </w:num>
  <w:num w:numId="7">
    <w:abstractNumId w:val="10"/>
  </w:num>
  <w:num w:numId="8">
    <w:abstractNumId w:val="17"/>
  </w:num>
  <w:num w:numId="9">
    <w:abstractNumId w:val="28"/>
  </w:num>
  <w:num w:numId="10">
    <w:abstractNumId w:val="30"/>
  </w:num>
  <w:num w:numId="11">
    <w:abstractNumId w:val="3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21"/>
  </w:num>
  <w:num w:numId="17">
    <w:abstractNumId w:val="29"/>
  </w:num>
  <w:num w:numId="18">
    <w:abstractNumId w:val="11"/>
  </w:num>
  <w:num w:numId="19">
    <w:abstractNumId w:val="9"/>
  </w:num>
  <w:num w:numId="20">
    <w:abstractNumId w:val="4"/>
  </w:num>
  <w:num w:numId="21">
    <w:abstractNumId w:val="0"/>
  </w:num>
  <w:num w:numId="22">
    <w:abstractNumId w:val="16"/>
  </w:num>
  <w:num w:numId="23">
    <w:abstractNumId w:val="20"/>
  </w:num>
  <w:num w:numId="24">
    <w:abstractNumId w:val="26"/>
  </w:num>
  <w:num w:numId="25">
    <w:abstractNumId w:val="5"/>
  </w:num>
  <w:num w:numId="26">
    <w:abstractNumId w:val="15"/>
  </w:num>
  <w:num w:numId="27">
    <w:abstractNumId w:val="23"/>
  </w:num>
  <w:num w:numId="28">
    <w:abstractNumId w:val="6"/>
  </w:num>
  <w:num w:numId="29">
    <w:abstractNumId w:val="2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C9"/>
    <w:rsid w:val="0001566D"/>
    <w:rsid w:val="000668FC"/>
    <w:rsid w:val="00080E71"/>
    <w:rsid w:val="000820C5"/>
    <w:rsid w:val="00086304"/>
    <w:rsid w:val="00090A3C"/>
    <w:rsid w:val="000A4428"/>
    <w:rsid w:val="000A48F4"/>
    <w:rsid w:val="000B139A"/>
    <w:rsid w:val="001055FD"/>
    <w:rsid w:val="0012281F"/>
    <w:rsid w:val="00164031"/>
    <w:rsid w:val="00174AC2"/>
    <w:rsid w:val="00194B9F"/>
    <w:rsid w:val="001D7CC2"/>
    <w:rsid w:val="002322CD"/>
    <w:rsid w:val="0023371D"/>
    <w:rsid w:val="002430E3"/>
    <w:rsid w:val="002A0A4D"/>
    <w:rsid w:val="002A39AC"/>
    <w:rsid w:val="002D6EE2"/>
    <w:rsid w:val="002E7086"/>
    <w:rsid w:val="00333D60"/>
    <w:rsid w:val="00340868"/>
    <w:rsid w:val="00351B13"/>
    <w:rsid w:val="00363486"/>
    <w:rsid w:val="00386D3D"/>
    <w:rsid w:val="003A54E1"/>
    <w:rsid w:val="003F2A56"/>
    <w:rsid w:val="00402E67"/>
    <w:rsid w:val="00424883"/>
    <w:rsid w:val="00455AEB"/>
    <w:rsid w:val="004576FC"/>
    <w:rsid w:val="00461059"/>
    <w:rsid w:val="004658B2"/>
    <w:rsid w:val="00471300"/>
    <w:rsid w:val="00472D0D"/>
    <w:rsid w:val="00497264"/>
    <w:rsid w:val="004F4BB3"/>
    <w:rsid w:val="0051187A"/>
    <w:rsid w:val="00524674"/>
    <w:rsid w:val="005A47E9"/>
    <w:rsid w:val="005E16F8"/>
    <w:rsid w:val="00607C4F"/>
    <w:rsid w:val="0061470C"/>
    <w:rsid w:val="00624EF0"/>
    <w:rsid w:val="00625097"/>
    <w:rsid w:val="00632CF8"/>
    <w:rsid w:val="006612A9"/>
    <w:rsid w:val="00695032"/>
    <w:rsid w:val="006E544A"/>
    <w:rsid w:val="006F7BB8"/>
    <w:rsid w:val="00701812"/>
    <w:rsid w:val="0071649D"/>
    <w:rsid w:val="00741B6E"/>
    <w:rsid w:val="00771356"/>
    <w:rsid w:val="0077155B"/>
    <w:rsid w:val="00787B5E"/>
    <w:rsid w:val="007A17E4"/>
    <w:rsid w:val="007D35C5"/>
    <w:rsid w:val="007D468F"/>
    <w:rsid w:val="007E00E6"/>
    <w:rsid w:val="007F7A92"/>
    <w:rsid w:val="00867019"/>
    <w:rsid w:val="00874CC9"/>
    <w:rsid w:val="00896B48"/>
    <w:rsid w:val="008A1223"/>
    <w:rsid w:val="008E74F3"/>
    <w:rsid w:val="009363A4"/>
    <w:rsid w:val="00996279"/>
    <w:rsid w:val="009B1420"/>
    <w:rsid w:val="009F6C18"/>
    <w:rsid w:val="00A524AF"/>
    <w:rsid w:val="00A82168"/>
    <w:rsid w:val="00AC27D5"/>
    <w:rsid w:val="00AF171F"/>
    <w:rsid w:val="00B004B7"/>
    <w:rsid w:val="00B461AB"/>
    <w:rsid w:val="00B85A97"/>
    <w:rsid w:val="00BB4020"/>
    <w:rsid w:val="00C51B35"/>
    <w:rsid w:val="00C53204"/>
    <w:rsid w:val="00C53C5B"/>
    <w:rsid w:val="00C65D3A"/>
    <w:rsid w:val="00CB50C9"/>
    <w:rsid w:val="00CC702E"/>
    <w:rsid w:val="00CD0CBA"/>
    <w:rsid w:val="00CE26CC"/>
    <w:rsid w:val="00CE6245"/>
    <w:rsid w:val="00D22BF4"/>
    <w:rsid w:val="00D81893"/>
    <w:rsid w:val="00DA79DC"/>
    <w:rsid w:val="00DC1649"/>
    <w:rsid w:val="00DC651C"/>
    <w:rsid w:val="00DD1766"/>
    <w:rsid w:val="00DD5FEC"/>
    <w:rsid w:val="00DE74EA"/>
    <w:rsid w:val="00DF5237"/>
    <w:rsid w:val="00E156DB"/>
    <w:rsid w:val="00E17346"/>
    <w:rsid w:val="00E24999"/>
    <w:rsid w:val="00E4209E"/>
    <w:rsid w:val="00E84DA3"/>
    <w:rsid w:val="00EE1BF2"/>
    <w:rsid w:val="00F02D3E"/>
    <w:rsid w:val="00F13F63"/>
    <w:rsid w:val="00F13F6B"/>
    <w:rsid w:val="00F659A2"/>
    <w:rsid w:val="00F83500"/>
    <w:rsid w:val="00FC4E56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9E36"/>
  <w15:docId w15:val="{F552C001-FA68-40E9-8AD2-FF1B3988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Заголовок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5E16F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16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6E31-02CD-4EF1-B2D3-57416EE4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4878</Words>
  <Characters>27807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Учитель</cp:lastModifiedBy>
  <cp:revision>2</cp:revision>
  <cp:lastPrinted>2022-10-29T05:22:00Z</cp:lastPrinted>
  <dcterms:created xsi:type="dcterms:W3CDTF">2022-10-29T06:02:00Z</dcterms:created>
  <dcterms:modified xsi:type="dcterms:W3CDTF">2022-10-29T06:02:00Z</dcterms:modified>
</cp:coreProperties>
</file>