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A10F88" w:rsidRPr="00924A44" w:rsidTr="007D00F4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среднего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3 135,0</w:t>
            </w:r>
          </w:p>
        </w:tc>
      </w:tr>
      <w:tr w:rsidR="00A10F88" w:rsidRPr="00924A44" w:rsidTr="007D00F4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высшего 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3 568,0</w:t>
            </w:r>
          </w:p>
        </w:tc>
      </w:tr>
      <w:tr w:rsidR="00A10F88" w:rsidRPr="00924A44" w:rsidTr="007D00F4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среднего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3 282,0</w:t>
            </w:r>
          </w:p>
        </w:tc>
      </w:tr>
      <w:tr w:rsidR="00A10F88" w:rsidRPr="00924A44" w:rsidTr="007D00F4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высшего 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3 737,0</w:t>
            </w:r>
          </w:p>
        </w:tc>
      </w:tr>
      <w:tr w:rsidR="00A10F88" w:rsidRPr="00924A44" w:rsidTr="007D00F4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среднего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3 594,0</w:t>
            </w:r>
          </w:p>
        </w:tc>
      </w:tr>
      <w:tr w:rsidR="00A10F88" w:rsidRPr="00924A44" w:rsidTr="007D00F4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высшего 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4 093,0</w:t>
            </w:r>
          </w:p>
        </w:tc>
      </w:tr>
      <w:tr w:rsidR="00A10F88" w:rsidRPr="00924A44" w:rsidTr="007D00F4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среднего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3 933,0</w:t>
            </w:r>
          </w:p>
        </w:tc>
      </w:tr>
      <w:tr w:rsidR="00A10F88" w:rsidRPr="00924A44" w:rsidTr="007D00F4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при наличии высшего     </w:t>
            </w:r>
            <w:r w:rsidRPr="00924A44">
              <w:br/>
              <w:t xml:space="preserve">профессионального       </w:t>
            </w:r>
            <w:r w:rsidRPr="00924A44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autoSpaceDE w:val="0"/>
              <w:autoSpaceDN w:val="0"/>
              <w:adjustRightInd w:val="0"/>
              <w:jc w:val="center"/>
            </w:pPr>
            <w:r w:rsidRPr="00924A44">
              <w:t>4 481,0</w:t>
            </w:r>
          </w:p>
        </w:tc>
      </w:tr>
    </w:tbl>
    <w:p w:rsidR="00A10F88" w:rsidRPr="00924A44" w:rsidRDefault="00A10F88" w:rsidP="00A10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10F88" w:rsidRPr="00924A44" w:rsidRDefault="00A10F88" w:rsidP="00A10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* Для должности «младший воспитатель» минимальный размер оклада (должностного оклада), ставки заработной платы устанавливается в размере 2 550,0 руб., для должности «дежурный по режиму» минимальный размер оклада (должностного оклада), ставки заработной платы устанавливается в размере 3 461,0 руб.</w:t>
      </w:r>
    </w:p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2. Профессиональная квалификационная группа</w:t>
      </w:r>
    </w:p>
    <w:p w:rsidR="00A10F88" w:rsidRPr="00924A44" w:rsidRDefault="00A10F88" w:rsidP="00A10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«Общеотраслевые должности служащих»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Минимальный размер </w:t>
            </w:r>
            <w:r w:rsidRPr="00924A44">
              <w:br/>
              <w:t>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 xml:space="preserve">заработной платы, руб.        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«Общеотраслевые должности служащих первого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2 258,0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2 382,0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   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«Общеотраслевые должности служащих второго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2 506,0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2 754,0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3 026,0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3 819,0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«Общеотраслевые должности служащих третьего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2 754,0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3 026,0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3 322,0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3 993,0</w:t>
            </w:r>
          </w:p>
        </w:tc>
      </w:tr>
    </w:tbl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lastRenderedPageBreak/>
        <w:t>3. Профессиональные квалификационные группы должностей</w:t>
      </w:r>
    </w:p>
    <w:p w:rsidR="00A10F88" w:rsidRPr="00924A44" w:rsidRDefault="00A10F88" w:rsidP="00A10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работников физической культуры и спорта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Минимальный размер 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>заработной платы, руб.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>Профессиональная квалификационная группа должностей работников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физической культуры и спорта второго уровня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2 506,0</w:t>
            </w:r>
          </w:p>
        </w:tc>
      </w:tr>
    </w:tbl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4. Профессиональные квалификационные группы должностей</w:t>
      </w:r>
    </w:p>
    <w:p w:rsidR="00A10F88" w:rsidRPr="00924A44" w:rsidRDefault="00A10F88" w:rsidP="00A10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медицинских и фармацевтических работников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Минимальный размер 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>заработной платы, руб.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 xml:space="preserve">«Медицинский и фармацевтический персонал первого уровня» 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1 940,0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«Средний медицинский и фармацевтический персонал»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2 506,0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2 754,0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 xml:space="preserve">  2 981,0</w:t>
            </w:r>
            <w:hyperlink r:id="rId7" w:history="1">
              <w:r w:rsidRPr="00924A44">
                <w:t>*</w:t>
              </w:r>
            </w:hyperlink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3 260,0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5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3 652,0</w:t>
            </w:r>
          </w:p>
        </w:tc>
      </w:tr>
    </w:tbl>
    <w:p w:rsidR="00A10F88" w:rsidRPr="00924A44" w:rsidRDefault="00A10F88" w:rsidP="00A10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10F88" w:rsidRPr="00924A44" w:rsidRDefault="00A10F88" w:rsidP="00A10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*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3 260,0 руб.</w:t>
      </w:r>
    </w:p>
    <w:p w:rsidR="00A10F88" w:rsidRPr="00924A44" w:rsidRDefault="00A10F88" w:rsidP="00A10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5. Профессиональные квалификационные группы</w:t>
      </w:r>
    </w:p>
    <w:p w:rsidR="00A10F88" w:rsidRPr="00924A44" w:rsidRDefault="00A10F88" w:rsidP="00A10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Минимальный размер 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>заработной платы, руб.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  <w:r w:rsidRPr="00924A44">
              <w:br/>
              <w:t xml:space="preserve">«Общеотраслевые профессии рабочих первого уровня» 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1 940,0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2 033,0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 xml:space="preserve">«Общеотраслевые профессии рабочих второго </w:t>
            </w:r>
            <w:proofErr w:type="gramStart"/>
            <w:r w:rsidRPr="00924A44">
              <w:t xml:space="preserve">уровня»   </w:t>
            </w:r>
            <w:proofErr w:type="gramEnd"/>
            <w:r w:rsidRPr="00924A44">
              <w:t xml:space="preserve">                      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2 258,0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2 754,0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3 026,0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3 646,0</w:t>
            </w:r>
          </w:p>
        </w:tc>
      </w:tr>
    </w:tbl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5. Должности руководителей структурных подразделений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Минимальный размер 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>заработной платы, руб.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lastRenderedPageBreak/>
              <w:t xml:space="preserve">Профессиональная квалификационная группа должностей руководителей    </w:t>
            </w:r>
            <w:r w:rsidRPr="00924A44">
              <w:br/>
              <w:t xml:space="preserve">структурных подразделений                        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4 662,0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5 010,0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5 407,0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«Общеотраслевые должности служащих второго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2 754,0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3 026,0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4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3 819,0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5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4 314,0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>«Общеотраслевые должности служащих третьего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5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4 662,0</w:t>
            </w:r>
          </w:p>
        </w:tc>
      </w:tr>
      <w:tr w:rsidR="00A10F88" w:rsidRPr="00924A44" w:rsidTr="007D00F4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Профессиональная квалификационная группа </w:t>
            </w:r>
          </w:p>
          <w:p w:rsidR="00A10F88" w:rsidRPr="00924A44" w:rsidRDefault="00A10F88" w:rsidP="007D00F4">
            <w:pPr>
              <w:pStyle w:val="ConsPlusCell"/>
            </w:pPr>
            <w:r w:rsidRPr="00924A44">
              <w:t xml:space="preserve">«Общеотраслевые должности служащих </w:t>
            </w:r>
            <w:proofErr w:type="spellStart"/>
            <w:r w:rsidRPr="00924A44">
              <w:t>четвертого</w:t>
            </w:r>
            <w:proofErr w:type="spellEnd"/>
            <w:r w:rsidRPr="00924A44">
              <w:t xml:space="preserve"> уровня»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1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5 010,0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2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5 804,0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3 квалификационный уровень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6 250,0</w:t>
            </w:r>
          </w:p>
        </w:tc>
      </w:tr>
    </w:tbl>
    <w:p w:rsidR="00A10F88" w:rsidRPr="00924A44" w:rsidRDefault="00A10F88" w:rsidP="00A10F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6. Должности, не предусмотренные профессиональными</w:t>
      </w:r>
    </w:p>
    <w:p w:rsidR="00A10F88" w:rsidRPr="00924A44" w:rsidRDefault="00A10F88" w:rsidP="00A10F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4A44">
        <w:rPr>
          <w:rFonts w:ascii="Times New Roman" w:hAnsi="Times New Roman" w:cs="Times New Roman"/>
          <w:sz w:val="24"/>
          <w:szCs w:val="24"/>
        </w:rPr>
        <w:t>квалификационными группами</w:t>
      </w:r>
    </w:p>
    <w:tbl>
      <w:tblPr>
        <w:tblW w:w="9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A10F88" w:rsidRPr="00924A44" w:rsidTr="007D00F4">
        <w:trPr>
          <w:trHeight w:val="100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Должность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Минимальный размер оклада (должностного</w:t>
            </w:r>
            <w:r w:rsidRPr="00924A44">
              <w:br/>
              <w:t xml:space="preserve">оклада), ставки   </w:t>
            </w:r>
            <w:r w:rsidRPr="00924A44">
              <w:br/>
              <w:t xml:space="preserve"> заработной платы, руб.</w:t>
            </w:r>
          </w:p>
        </w:tc>
      </w:tr>
      <w:tr w:rsidR="00A10F88" w:rsidRPr="00924A44" w:rsidTr="007D00F4">
        <w:trPr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</w:pPr>
            <w:r w:rsidRPr="00924A44">
              <w:t xml:space="preserve">Заведующий библиотекой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88" w:rsidRPr="00924A44" w:rsidRDefault="00A10F88" w:rsidP="007D00F4">
            <w:pPr>
              <w:pStyle w:val="ConsPlusCell"/>
              <w:jc w:val="center"/>
            </w:pPr>
            <w:r w:rsidRPr="00924A44">
              <w:t>4 662,0</w:t>
            </w:r>
          </w:p>
        </w:tc>
      </w:tr>
    </w:tbl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2.8. Размеры окладов (должностных окладов), ставок заработной платы работникам учреждений могут устанавливаться выше минимальных размеров окладов, ставок в следующих случаях: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2.8.1. Размер оклада (должностного оклада), ставки заработной платы определяется по формуле: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10"/>
        </w:rPr>
        <w:drawing>
          <wp:inline distT="0" distB="0" distL="0" distR="0">
            <wp:extent cx="12954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both"/>
      </w:pP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О - размер оклада (должностного оклада), ставки заработной платы;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0"/>
        </w:rPr>
        <w:drawing>
          <wp:inline distT="0" distB="0" distL="0" distR="0">
            <wp:extent cx="304800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минимальный размер оклада (должностного оклада), ставки заработной платы по должности, установленный настоящим Положением по квалификационному уровню профессиональной квалификационной группы, к которому относится должность работников;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K - повышающий коэффициент.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2.8.2.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2.8.3. Перечень и размеры повышающих коэффициентов по основаниям повышения, установленным в </w:t>
      </w:r>
      <w:hyperlink w:anchor="Par294" w:history="1">
        <w:r w:rsidRPr="00924A44">
          <w:t>пунктах 2.8.4</w:t>
        </w:r>
      </w:hyperlink>
      <w:r w:rsidRPr="00924A44">
        <w:t xml:space="preserve"> настоящего Положения и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</w:t>
      </w:r>
      <w:proofErr w:type="spellStart"/>
      <w:r w:rsidRPr="00924A44">
        <w:t>учетом</w:t>
      </w:r>
      <w:proofErr w:type="spellEnd"/>
      <w:r w:rsidRPr="00924A44">
        <w:t xml:space="preserve">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 повышающего коэффициента.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294"/>
      <w:bookmarkEnd w:id="0"/>
      <w:r w:rsidRPr="00924A44">
        <w:t xml:space="preserve">2.8.4. Повышающий коэффициент устанавливается по должности "учитель" по </w:t>
      </w:r>
      <w:r w:rsidRPr="00924A44">
        <w:lastRenderedPageBreak/>
        <w:t>следующим основаниям: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902"/>
        <w:gridCol w:w="1666"/>
      </w:tblGrid>
      <w:tr w:rsidR="00A10F88" w:rsidRPr="009C7988" w:rsidTr="007D00F4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N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>п/п</w:t>
            </w:r>
          </w:p>
        </w:tc>
        <w:tc>
          <w:tcPr>
            <w:tcW w:w="6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>Основание повышения оклада (должностного оклада), ставки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                заработной платы            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Предельное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значение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повышающего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>коэффициента</w:t>
            </w:r>
          </w:p>
        </w:tc>
      </w:tr>
      <w:tr w:rsidR="00A10F88" w:rsidRPr="009C7988" w:rsidTr="007D00F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Особенности образовательных программ (сложность,     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приоритетность предмета, профильное обучение,        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7988">
              <w:rPr>
                <w:sz w:val="20"/>
                <w:szCs w:val="20"/>
              </w:rPr>
              <w:t>углубленное</w:t>
            </w:r>
            <w:proofErr w:type="spellEnd"/>
            <w:r w:rsidRPr="009C7988">
              <w:rPr>
                <w:sz w:val="20"/>
                <w:szCs w:val="20"/>
              </w:rPr>
              <w:t xml:space="preserve"> </w:t>
            </w:r>
            <w:proofErr w:type="gramStart"/>
            <w:r w:rsidRPr="009C7988">
              <w:rPr>
                <w:sz w:val="20"/>
                <w:szCs w:val="20"/>
              </w:rPr>
              <w:t xml:space="preserve">обучение)   </w:t>
            </w:r>
            <w:proofErr w:type="gramEnd"/>
            <w:r w:rsidRPr="009C7988"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Подготовка к урокам и другим видам учебных занятий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8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Par308"/>
            <w:bookmarkEnd w:id="1"/>
            <w:r w:rsidRPr="009C7988">
              <w:rPr>
                <w:sz w:val="20"/>
                <w:szCs w:val="20"/>
              </w:rPr>
              <w:t xml:space="preserve">Проверка письменных работ во всех учреждениях (пропорционально    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>нагрузке</w:t>
            </w:r>
            <w:proofErr w:type="gramStart"/>
            <w:r w:rsidRPr="009C7988">
              <w:rPr>
                <w:sz w:val="20"/>
                <w:szCs w:val="20"/>
              </w:rPr>
              <w:t xml:space="preserve">):   </w:t>
            </w:r>
            <w:proofErr w:type="gramEnd"/>
            <w:r w:rsidRPr="009C7988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учителям истории, биологии и географии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0,01 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учителям физики, химии, иностранного языка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0,015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учителям математики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учителям начальных классов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учителям русского языка и литературы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0,025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Изготовление дидактического материала и инструктивно-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методических пособий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Консультации и дополнительные занятия с обучающимися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0,025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Классное руководство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85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Заведование элементами </w:t>
            </w:r>
            <w:proofErr w:type="gramStart"/>
            <w:r w:rsidRPr="009C7988">
              <w:rPr>
                <w:sz w:val="20"/>
                <w:szCs w:val="20"/>
              </w:rPr>
              <w:t xml:space="preserve">инфраструктуры:   </w:t>
            </w:r>
            <w:proofErr w:type="gramEnd"/>
            <w:r w:rsidRPr="009C7988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A10F88" w:rsidRPr="009C7988" w:rsidTr="007D00F4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кабинетами, лабораториями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0,01 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учебно-опытными участками, мастерскими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0,02    </w:t>
            </w:r>
          </w:p>
        </w:tc>
      </w:tr>
      <w:tr w:rsidR="00A10F88" w:rsidRPr="009C7988" w:rsidTr="007D00F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Работа с родителями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    0,015   </w:t>
            </w:r>
          </w:p>
        </w:tc>
      </w:tr>
      <w:tr w:rsidR="00A10F88" w:rsidRPr="009C7988" w:rsidTr="007D00F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6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За увеличение численности учащихся в классе к средней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наполняемости классов в учреждении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" w:name="Par336"/>
            <w:bookmarkEnd w:id="2"/>
            <w:r w:rsidRPr="009C7988">
              <w:rPr>
                <w:sz w:val="20"/>
                <w:szCs w:val="20"/>
              </w:rPr>
              <w:t xml:space="preserve">0,005 за 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одного      </w:t>
            </w:r>
          </w:p>
          <w:p w:rsidR="00A10F88" w:rsidRPr="009C7988" w:rsidRDefault="00A10F88" w:rsidP="007D0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988">
              <w:rPr>
                <w:sz w:val="20"/>
                <w:szCs w:val="20"/>
              </w:rPr>
              <w:t xml:space="preserve">учащегося   </w:t>
            </w:r>
          </w:p>
        </w:tc>
      </w:tr>
    </w:tbl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2.8.5. </w:t>
      </w:r>
      <w:proofErr w:type="spellStart"/>
      <w:r w:rsidRPr="00924A44">
        <w:t>Расчет</w:t>
      </w:r>
      <w:proofErr w:type="spellEnd"/>
      <w:r w:rsidRPr="00924A44">
        <w:t xml:space="preserve"> повышающего коэффициента производится по формуле: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28"/>
        </w:rPr>
        <w:drawing>
          <wp:inline distT="0" distB="0" distL="0" distR="0">
            <wp:extent cx="72390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повышающий коэффициент по каждому основанию;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n - число оснований повышения оклада (должностного оклада), ставки заработной платы.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2.8.6. Повышающий коэффициент особенности образовательных программ (сложность, приоритетность предмета, профильное обучение, </w:t>
      </w:r>
      <w:proofErr w:type="spellStart"/>
      <w:r w:rsidRPr="00924A44">
        <w:t>углубленное</w:t>
      </w:r>
      <w:proofErr w:type="spellEnd"/>
      <w:r w:rsidRPr="00924A44">
        <w:t xml:space="preserve"> обучение) должен учитывать: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включение предмета в итоговую аттестацию, в том числе в форме единого государственного экзамена и других формах независимой аттестации;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дополнительную нагрузку педагога, связанную с подготовкой к урокам (формирование в кабинете базы наглядных пособий и дидактических материалов; подготовку их к уроку и другие виды работ, не являющиеся основанием установления повышающего коэффициента согласно настоящим условиям);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обеспечение работы кабинета-лаборатории и техники безопасности в нем;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большую информативную </w:t>
      </w:r>
      <w:proofErr w:type="spellStart"/>
      <w:r w:rsidRPr="00924A44">
        <w:t>емкость</w:t>
      </w:r>
      <w:proofErr w:type="spellEnd"/>
      <w:r w:rsidRPr="00924A44">
        <w:t xml:space="preserve"> предмета; постоянное обновление содержания; наличие большого количества информационных источников;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необходимость подготовки лабораторного, демонстрационного оборудования;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дополнительную нагрузку педагога, обусловленную неблагоприятными условиями </w:t>
      </w:r>
      <w:r w:rsidRPr="00924A44">
        <w:lastRenderedPageBreak/>
        <w:t>для его здоровья;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возрастные особенности учащихся (начальная школа);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специфику образовательной программы учреждения, определяемую концепцией программы развития, с </w:t>
      </w:r>
      <w:proofErr w:type="spellStart"/>
      <w:r w:rsidRPr="00924A44">
        <w:t>учетом</w:t>
      </w:r>
      <w:proofErr w:type="spellEnd"/>
      <w:r w:rsidRPr="00924A44">
        <w:t xml:space="preserve"> вклада в </w:t>
      </w:r>
      <w:proofErr w:type="spellStart"/>
      <w:r w:rsidRPr="00924A44">
        <w:t>ее</w:t>
      </w:r>
      <w:proofErr w:type="spellEnd"/>
      <w:r w:rsidRPr="00924A44">
        <w:t xml:space="preserve"> реализацию данного предмета.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2.8.7. Повышающий коэффициент за проверку письменных работ рассчитывается в зависимости от нагрузки по преподаваемым предметам: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30"/>
        </w:rPr>
        <w:drawing>
          <wp:inline distT="0" distB="0" distL="0" distR="0">
            <wp:extent cx="1152525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p - число преподаваемых предметов;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1619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размер увеличения оклада в зависимости от предмета, определяемый в соответствии с </w:t>
      </w:r>
      <w:hyperlink w:anchor="Par308" w:history="1">
        <w:r w:rsidRPr="00924A44">
          <w:t>пунктом 3 таблицы</w:t>
        </w:r>
      </w:hyperlink>
      <w:r w:rsidRPr="00924A44">
        <w:t xml:space="preserve">, </w:t>
      </w:r>
      <w:proofErr w:type="spellStart"/>
      <w:r w:rsidRPr="00924A44">
        <w:t>приведенной</w:t>
      </w:r>
      <w:proofErr w:type="spellEnd"/>
      <w:r w:rsidRPr="00924A44">
        <w:t xml:space="preserve"> в пункте 2.8.4 настоящего Положения;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000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нагрузка по каждому предмету;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190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норма часов на ставку.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2.8.8. Повышающий коэффициент за увеличение численности учащихся в классе над средней наполняемостью классов в учреждении: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30"/>
        </w:rPr>
        <w:drawing>
          <wp:inline distT="0" distB="0" distL="0" distR="0">
            <wp:extent cx="19526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k - число классов, в которых учитель, преподаватель имеет нагрузку;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размер увеличения оклада в </w:t>
      </w:r>
      <w:proofErr w:type="spellStart"/>
      <w:r w:rsidRPr="00924A44">
        <w:t>расчете</w:t>
      </w:r>
      <w:proofErr w:type="spellEnd"/>
      <w:r w:rsidRPr="00924A44">
        <w:t xml:space="preserve"> на одного учащегося, определяемый в соответствии с </w:t>
      </w:r>
      <w:hyperlink w:anchor="Par336" w:history="1">
        <w:r w:rsidRPr="00924A44">
          <w:t>пунктом 9 таблицы</w:t>
        </w:r>
      </w:hyperlink>
      <w:r w:rsidRPr="00924A44">
        <w:t xml:space="preserve">, </w:t>
      </w:r>
      <w:proofErr w:type="spellStart"/>
      <w:r w:rsidRPr="00924A44">
        <w:t>приведенной</w:t>
      </w:r>
      <w:proofErr w:type="spellEnd"/>
      <w:r w:rsidRPr="00924A44">
        <w:t xml:space="preserve"> в пункте 2.8.4 настоящего Положения;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000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нагрузка по каждому предмету;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1907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норма часов на ставку;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численность учащихся в классе, в котором учитель, преподаватель имеет нагрузку;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4"/>
        </w:rPr>
        <w:drawing>
          <wp:inline distT="0" distB="0" distL="0" distR="0">
            <wp:extent cx="257175" cy="2381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средняя наполняемость классов в учреждении, за исключением классов для детей с особыми потребностями (коррекционные).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28"/>
        </w:rPr>
        <w:drawing>
          <wp:inline distT="0" distB="0" distL="0" distR="0">
            <wp:extent cx="1095375" cy="4286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k1 - число классов в учреждении.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При превышении средней наполняемости классов в учреждении над нормативной (25 учащихся) средняя наполняемость класса принимается равной нормативной.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24A44">
        <w:t xml:space="preserve">При </w:t>
      </w:r>
      <w:r w:rsidRPr="00924A44">
        <w:rPr>
          <w:noProof/>
          <w:position w:val="-14"/>
        </w:rPr>
        <w:drawing>
          <wp:inline distT="0" distB="0" distL="0" distR="0">
            <wp:extent cx="533400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повышающий</w:t>
      </w:r>
      <w:proofErr w:type="gramEnd"/>
      <w:r w:rsidRPr="00924A44">
        <w:t xml:space="preserve"> коэффициент за увеличение численности учащихся в классе к средней наполняемости классов в учреждении не рассчитывается.</w:t>
      </w:r>
    </w:p>
    <w:p w:rsidR="00A10F88" w:rsidRPr="00924A44" w:rsidRDefault="00A10F88" w:rsidP="00A10F88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Для коррекционных классов средняя наполняемость классов устанавливается на уровне нормативной для таких классов.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  <w:outlineLvl w:val="1"/>
      </w:pPr>
      <w:r w:rsidRPr="00924A44">
        <w:t>III. ВЫПЛАТЫ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t>КОМПЕНСАЦИОННОГО ХАРАКТЕРА (ВИДЫ, РАЗМЕР И УСЛОВИЯ)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3.1. К выплатам компенсационного характера относятся: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- выплаты работникам, занятым на </w:t>
      </w:r>
      <w:proofErr w:type="spellStart"/>
      <w:r w:rsidRPr="00924A44">
        <w:t>тяжелых</w:t>
      </w:r>
      <w:proofErr w:type="spellEnd"/>
      <w:r w:rsidRPr="00924A44">
        <w:t xml:space="preserve"> работах, работах с вредными и (или) опасными и иными особыми условиями труда;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- выплаты за работу в местностях с особыми климатическими условиями;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</w:t>
      </w:r>
      <w:r w:rsidRPr="00924A44">
        <w:lastRenderedPageBreak/>
        <w:t>работе, работе в ночное время и при выполнении работ в других условиях, отклоняющихся от нормальных);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3.2. Виды выплат компенсационного характера, размеры и условия их осуществления устанавливаются в положениях об оплате труда учреждения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Положением.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3.3. В случаях, </w:t>
      </w:r>
      <w:proofErr w:type="spellStart"/>
      <w:r w:rsidRPr="00924A44">
        <w:t>определенных</w:t>
      </w:r>
      <w:proofErr w:type="spellEnd"/>
      <w:r w:rsidRPr="00924A44">
        <w:t xml:space="preserve"> законодательством Российской Федерации и Красноярского края, к заработной плате работников учреждения устанавливаются районный коэффициент, процентная надбавка к заработной плате за стаж работы в районах Крайнего Севера и </w:t>
      </w:r>
      <w:proofErr w:type="spellStart"/>
      <w:r w:rsidRPr="00924A44">
        <w:t>приравненных</w:t>
      </w:r>
      <w:proofErr w:type="spellEnd"/>
      <w:r w:rsidRPr="00924A44">
        <w:t xml:space="preserve"> к ним местностях, в иных местностях Красноярского края с особыми климатическими условиями.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3.4. Выплаты работникам, занятым на </w:t>
      </w:r>
      <w:proofErr w:type="spellStart"/>
      <w:r w:rsidRPr="00924A44">
        <w:t>тяжелых</w:t>
      </w:r>
      <w:proofErr w:type="spellEnd"/>
      <w:r w:rsidRPr="00924A44">
        <w:t xml:space="preserve"> работах, работах с вредными и (или) опасными и иными особыми условиями труда, устанавливаются работникам учреждения на основании </w:t>
      </w:r>
      <w:hyperlink r:id="rId24" w:history="1">
        <w:r w:rsidRPr="00924A44">
          <w:t>статьи 147</w:t>
        </w:r>
      </w:hyperlink>
      <w:r w:rsidRPr="00924A44">
        <w:t xml:space="preserve"> Трудового кодекса Российской Федерации.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3.5. 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3.6. 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25" w:history="1">
        <w:r w:rsidRPr="00924A44">
          <w:t>статьи 149</w:t>
        </w:r>
      </w:hyperlink>
      <w:r w:rsidRPr="00924A44">
        <w:t xml:space="preserve"> Трудового кодекса Российской Федерации.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3.7. Оплата труда в выходные и нерабочие праздничные дни производится на основании </w:t>
      </w:r>
      <w:hyperlink r:id="rId26" w:history="1">
        <w:r w:rsidRPr="00924A44">
          <w:t>статьи 153</w:t>
        </w:r>
      </w:hyperlink>
      <w:r w:rsidRPr="00924A44">
        <w:t xml:space="preserve"> Трудового кодекса Российской Федерации.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3.8. К другим видам компенсационных выплат за работу в условиях, отклоняющихся от нормальных (при выполнении работ в других условиях, отклоняющихся от нормальных), относятся: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169"/>
        <w:gridCol w:w="2126"/>
      </w:tblGrid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126" w:type="dxa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92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процентах </w:t>
            </w:r>
            <w:r w:rsidRPr="00924A44">
              <w:rPr>
                <w:rFonts w:ascii="Times New Roman" w:hAnsi="Times New Roman" w:cs="Times New Roman"/>
                <w:sz w:val="24"/>
                <w:szCs w:val="24"/>
              </w:rPr>
              <w:br/>
              <w:t>к окладу (должностному окладу), ставке заработной платы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 </w:t>
            </w:r>
            <w:r w:rsidRPr="00924A44">
              <w:br/>
              <w:t xml:space="preserve">(в том числе с задержкой психического развития) (кроме медицинских работников) 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медицинским работникам за работу в специальных (коррекционных) образовательных учреждениях для обучающихся, воспитанников с отклонениями в развитии (в том числе </w:t>
            </w:r>
            <w:r w:rsidRPr="00924A44">
              <w:br/>
              <w:t xml:space="preserve">с задержкой психического развития) 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за работу в специальных учебно-воспитательных учреждениях </w:t>
            </w:r>
          </w:p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для детей и подростков с </w:t>
            </w:r>
            <w:proofErr w:type="spellStart"/>
            <w:r w:rsidRPr="00924A44">
              <w:t>девиантным</w:t>
            </w:r>
            <w:proofErr w:type="spellEnd"/>
            <w:r w:rsidRPr="00924A44">
              <w:t xml:space="preserve"> поведением: </w:t>
            </w:r>
          </w:p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>медицинским работникам, учителям, педагогическим и другим работникам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медицинским работникам за работу в специальных (коррекционных) образовательных учреждениях для обучающихся, воспитанников с дефектами умственного развития и детей </w:t>
            </w:r>
            <w:r w:rsidRPr="00924A44">
              <w:br/>
              <w:t xml:space="preserve">с поражением ЦНС с нарушением психики 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</w:pPr>
            <w:r w:rsidRPr="00924A44">
              <w:t xml:space="preserve">за работу в оздоровительных образовательных учреждениях санаторного типа (классах, группах) для детей, нуждающихся </w:t>
            </w:r>
            <w:r w:rsidRPr="00924A44">
              <w:br/>
              <w:t>в длительном лечении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>руководителям образовательных учреждений, имеющих специальные (коррекционные) отделения, классы, группы для обучающихся (воспитанников) с ограниченными возможностями здоровья или классы (группы) для обучающихся (воспитанников), нуждающихся в длительном лечении;</w:t>
            </w:r>
          </w:p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>руководителям, работникам общеобразовательных школ-интернатов, непосредственно занятых в таких классах (группах)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3201D" w:rsidRPr="00924A44" w:rsidRDefault="0033201D" w:rsidP="007D00F4">
            <w:pPr>
              <w:pStyle w:val="ConsPlusNormal"/>
              <w:widowControl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медицинским и иным работникам, непосредственно участвующим </w:t>
            </w:r>
            <w:r w:rsidRPr="00924A44">
              <w:br/>
              <w:t xml:space="preserve">в оказании </w:t>
            </w:r>
            <w:proofErr w:type="spellStart"/>
            <w:r w:rsidRPr="00924A44">
              <w:t>противотуберкулезной</w:t>
            </w:r>
            <w:proofErr w:type="spellEnd"/>
            <w:r w:rsidRPr="00924A44">
              <w:t xml:space="preserve"> помощи, занятие которых связано с опасностью инфицирования микробактериями </w:t>
            </w:r>
            <w:proofErr w:type="spellStart"/>
            <w:r w:rsidRPr="00924A44">
              <w:t>туберкулеза</w:t>
            </w:r>
            <w:proofErr w:type="spellEnd"/>
            <w:r w:rsidRPr="00924A44">
              <w:t xml:space="preserve"> в оздоровительных образовательных учреждениях санаторного типа для детей, инфицированных </w:t>
            </w:r>
            <w:proofErr w:type="spellStart"/>
            <w:r w:rsidRPr="00924A44">
              <w:t>туберкулезом</w:t>
            </w:r>
            <w:proofErr w:type="spellEnd"/>
            <w:r w:rsidRPr="00924A44">
              <w:t xml:space="preserve">; Российского санаторно-реабилитационного центра для детей-сирот и детей, оставшихся без попечения родителей, страдающих различными формами </w:t>
            </w:r>
            <w:proofErr w:type="spellStart"/>
            <w:r w:rsidRPr="00924A44">
              <w:t>туберкулезной</w:t>
            </w:r>
            <w:proofErr w:type="spellEnd"/>
            <w:r w:rsidRPr="00924A44">
              <w:t xml:space="preserve"> инфекции 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201D" w:rsidRPr="00924A44" w:rsidTr="007D00F4">
        <w:tc>
          <w:tcPr>
            <w:tcW w:w="594" w:type="dxa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>руководителям, педагогическим работникам и другим    специалистам медико-педагогических и психолого-медико-педагогических консультаций, логопедических пунктов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учителям и другим педагогическим работникам </w:t>
            </w:r>
            <w:r w:rsidRPr="00924A44">
              <w:br/>
              <w:t xml:space="preserve">за индивидуальное обучение на дому больных детей-хроников (при наличии соответствующего медицинского заключения), за индивидуальное и групповое обучение детей, находящихся на длительном лечении в детских больницах (клиниках) </w:t>
            </w:r>
            <w:r w:rsidRPr="00924A44">
              <w:br/>
              <w:t>и детских отделениях больниц для взрослых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69" w:type="dxa"/>
          </w:tcPr>
          <w:p w:rsidR="0033201D" w:rsidRPr="00EC7001" w:rsidRDefault="0033201D" w:rsidP="007D00F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C7001">
              <w:rPr>
                <w:highlight w:val="yellow"/>
              </w:rPr>
              <w:t xml:space="preserve">женщинам, работающим в сельской местности, на работах, где по условиям труда рабочий день </w:t>
            </w:r>
            <w:proofErr w:type="spellStart"/>
            <w:r w:rsidRPr="00EC7001">
              <w:rPr>
                <w:highlight w:val="yellow"/>
              </w:rPr>
              <w:t>разделен</w:t>
            </w:r>
            <w:proofErr w:type="spellEnd"/>
            <w:r w:rsidRPr="00EC7001">
              <w:rPr>
                <w:highlight w:val="yellow"/>
              </w:rPr>
              <w:t xml:space="preserve"> на части </w:t>
            </w:r>
            <w:r w:rsidRPr="00EC7001">
              <w:rPr>
                <w:highlight w:val="yellow"/>
              </w:rPr>
              <w:br/>
              <w:t>(с перерывом рабочего времени более двух часов)</w:t>
            </w:r>
          </w:p>
        </w:tc>
        <w:tc>
          <w:tcPr>
            <w:tcW w:w="2126" w:type="dxa"/>
            <w:vAlign w:val="center"/>
          </w:tcPr>
          <w:p w:rsidR="0033201D" w:rsidRPr="00EC7001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0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69" w:type="dxa"/>
          </w:tcPr>
          <w:p w:rsidR="0033201D" w:rsidRPr="00924A44" w:rsidRDefault="0033201D" w:rsidP="007D00F4">
            <w:pPr>
              <w:autoSpaceDE w:val="0"/>
              <w:autoSpaceDN w:val="0"/>
              <w:adjustRightInd w:val="0"/>
              <w:jc w:val="both"/>
            </w:pPr>
            <w:r w:rsidRPr="00924A44">
              <w:t xml:space="preserve">работникам оздоровительных лагерей всех типов и наименований </w:t>
            </w:r>
            <w:r w:rsidRPr="00924A44">
              <w:br/>
              <w:t>за систематическую переработку сверх нормальной продолжительности рабочего времени</w:t>
            </w:r>
          </w:p>
        </w:tc>
        <w:tc>
          <w:tcPr>
            <w:tcW w:w="2126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201D" w:rsidRPr="00924A44" w:rsidTr="007D00F4">
        <w:tc>
          <w:tcPr>
            <w:tcW w:w="594" w:type="dxa"/>
            <w:vAlign w:val="center"/>
          </w:tcPr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A4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3201D" w:rsidRPr="00924A44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33201D" w:rsidRPr="00EC7001" w:rsidRDefault="0033201D" w:rsidP="007D00F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C7001">
              <w:rPr>
                <w:highlight w:val="yellow"/>
              </w:rPr>
              <w:t>водителям легковых автомобилей за ненормированный рабочий день</w:t>
            </w:r>
          </w:p>
        </w:tc>
        <w:tc>
          <w:tcPr>
            <w:tcW w:w="2126" w:type="dxa"/>
            <w:vAlign w:val="center"/>
          </w:tcPr>
          <w:p w:rsidR="0033201D" w:rsidRPr="00EC7001" w:rsidRDefault="0033201D" w:rsidP="007D00F4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0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</w:tr>
    </w:tbl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13"/>
      <w:bookmarkEnd w:id="3"/>
      <w:r w:rsidRPr="00924A44">
        <w:t>&lt;*&gt; В классах или группах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3.9. Размеры и условия осуществления выплат компенсационного характера конкретизируются в трудовых договорах работников.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18"/>
      <w:bookmarkEnd w:id="4"/>
      <w:r w:rsidRPr="00924A44">
        <w:t>IV. ВЫПЛАТЫ СТИМУЛИРУЮЩЕГО ХАРАКТЕРА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4.2. Выплаты стимулирующего характера, размеры и условия их введения устанавливаются коллективным договором, локальными нормативными актами учреждения, принятыми с </w:t>
      </w:r>
      <w:proofErr w:type="spellStart"/>
      <w:r w:rsidRPr="00924A44">
        <w:t>учетом</w:t>
      </w:r>
      <w:proofErr w:type="spellEnd"/>
      <w:r w:rsidRPr="00924A44">
        <w:t xml:space="preserve"> мнения представительного органа работников.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4.3. Работникам учреждения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могут устанавливаться следующие виды выплат стимулирующего характера: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выплаты за интенсивность и высокие результаты работы;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lastRenderedPageBreak/>
        <w:t>выплаты за качество выполняемых работ;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персональные выплаты (с </w:t>
      </w:r>
      <w:proofErr w:type="spellStart"/>
      <w:r w:rsidRPr="00924A44">
        <w:t>учетом</w:t>
      </w:r>
      <w:proofErr w:type="spellEnd"/>
      <w:r w:rsidRPr="00924A44">
        <w:t xml:space="preserve"> квалификационной категории, сложности, </w:t>
      </w:r>
      <w:proofErr w:type="spellStart"/>
      <w:r w:rsidRPr="00924A44">
        <w:t>напряженности</w:t>
      </w:r>
      <w:proofErr w:type="spellEnd"/>
      <w:r w:rsidRPr="00924A44">
        <w:t xml:space="preserve">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выплаты по итогам работы.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4.4. Средства, поступающие от приносящей доход деятельности, направляются учреждениями на выплаты стимулирующего характера, за исключением выплат стимулирующего характера руководителям учреждений и случаев, предусмотренных </w:t>
      </w:r>
      <w:hyperlink w:anchor="Par81" w:history="1">
        <w:r w:rsidRPr="00924A44">
          <w:t>пунктом 1.8 раздела I</w:t>
        </w:r>
      </w:hyperlink>
      <w:r w:rsidRPr="00924A44">
        <w:t xml:space="preserve"> настоящего Положения.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4.5. Виды выплат должны отвечать уставным задачам учреждения.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4.6. Максимальным размером выплаты стимулирующего характера не ограничены и устанавливаются в пределах фонда оплаты труда.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4.7.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4.8.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4.9.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39"/>
      <w:bookmarkEnd w:id="5"/>
      <w:r w:rsidRPr="00924A44">
        <w:t xml:space="preserve">4.10. </w:t>
      </w:r>
      <w:hyperlink w:anchor="Par815" w:history="1">
        <w:r w:rsidRPr="00924A44">
          <w:t>Выплаты</w:t>
        </w:r>
      </w:hyperlink>
      <w:r w:rsidRPr="00924A44">
        <w:t xml:space="preserve">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для работников общеобразовательного учреждения определяются согласно приложению 1 к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40"/>
      <w:bookmarkEnd w:id="6"/>
      <w:r w:rsidRPr="00924A44">
        <w:t xml:space="preserve">4.11. </w:t>
      </w:r>
      <w:hyperlink w:anchor="Par2013" w:history="1">
        <w:r w:rsidRPr="00924A44">
          <w:t>Выплаты</w:t>
        </w:r>
      </w:hyperlink>
      <w:r w:rsidRPr="00924A44">
        <w:t xml:space="preserve">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для работников, осуществляющих образовательную деятельность по программам дошкольного образования, определяются согласно приложению 2 к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41"/>
      <w:bookmarkEnd w:id="7"/>
      <w:r w:rsidRPr="00924A44">
        <w:t xml:space="preserve">4.11.1. </w:t>
      </w:r>
      <w:hyperlink w:anchor="Par3828" w:history="1">
        <w:r w:rsidRPr="00924A44">
          <w:t>Выплаты</w:t>
        </w:r>
      </w:hyperlink>
      <w:r w:rsidRPr="00924A44">
        <w:t xml:space="preserve">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</w:t>
      </w:r>
      <w:proofErr w:type="gramStart"/>
      <w:r w:rsidRPr="00924A44">
        <w:t>для работников</w:t>
      </w:r>
      <w:proofErr w:type="gramEnd"/>
      <w:r w:rsidRPr="00924A44">
        <w:t xml:space="preserve"> осуществляющих деятельность по дополнительным образовательным программам, реализуемым в области внеурочной деятельности, определяются согласно приложению 3 к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43"/>
      <w:bookmarkEnd w:id="8"/>
      <w:r w:rsidRPr="00924A44">
        <w:t xml:space="preserve">4.12. При осуществлении выплат, предусмотренных </w:t>
      </w:r>
      <w:hyperlink w:anchor="Par539" w:history="1">
        <w:r w:rsidRPr="00924A44">
          <w:t>пунктами 4.10</w:t>
        </w:r>
      </w:hyperlink>
      <w:r w:rsidRPr="00924A44">
        <w:t xml:space="preserve">, </w:t>
      </w:r>
      <w:hyperlink w:anchor="Par540" w:history="1">
        <w:r w:rsidRPr="00924A44">
          <w:t>4.11</w:t>
        </w:r>
      </w:hyperlink>
      <w:r w:rsidRPr="00924A44">
        <w:t xml:space="preserve">, </w:t>
      </w:r>
      <w:hyperlink w:anchor="Par541" w:history="1">
        <w:r w:rsidRPr="00924A44">
          <w:t>4.11.1</w:t>
        </w:r>
      </w:hyperlink>
      <w:proofErr w:type="gramStart"/>
      <w:r w:rsidRPr="00924A44">
        <w:t>,  могут</w:t>
      </w:r>
      <w:proofErr w:type="gramEnd"/>
      <w:r w:rsidRPr="00924A44">
        <w:t xml:space="preserve"> применяться иные критерии оценки результативности и качества труда работников, не предусмотренные </w:t>
      </w:r>
      <w:hyperlink w:anchor="Par815" w:history="1">
        <w:r w:rsidRPr="00924A44">
          <w:t xml:space="preserve">приложениями, </w:t>
        </w:r>
      </w:hyperlink>
      <w:r w:rsidRPr="00924A44">
        <w:t xml:space="preserve"> к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4.13 Персональные выплаты (с </w:t>
      </w:r>
      <w:proofErr w:type="spellStart"/>
      <w:r w:rsidRPr="00924A44">
        <w:t>учетом</w:t>
      </w:r>
      <w:proofErr w:type="spellEnd"/>
      <w:r w:rsidRPr="00924A44">
        <w:t xml:space="preserve"> квалификационной категории, сложности, </w:t>
      </w:r>
      <w:proofErr w:type="spellStart"/>
      <w:r w:rsidRPr="00924A44">
        <w:t>напряженности</w:t>
      </w:r>
      <w:proofErr w:type="spellEnd"/>
      <w:r w:rsidRPr="00924A44">
        <w:t xml:space="preserve">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 определяются в процентном отношении к окладу (должностному окладу), ставке заработной платы.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Размер персональных выплат работникам устанавливается согласно </w:t>
      </w:r>
      <w:hyperlink w:anchor="Par2533" w:history="1">
        <w:r w:rsidRPr="00924A44">
          <w:t xml:space="preserve">приложению </w:t>
        </w:r>
      </w:hyperlink>
      <w:r w:rsidRPr="00924A44">
        <w:t>4 к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При осуществлении выплат, предусмотренных настоящим пунктом, учреждение вправе дифференцировать персональные выплаты за сложность, </w:t>
      </w:r>
      <w:proofErr w:type="spellStart"/>
      <w:r w:rsidRPr="00924A44">
        <w:t>напряженность</w:t>
      </w:r>
      <w:proofErr w:type="spellEnd"/>
      <w:r w:rsidRPr="00924A44">
        <w:t xml:space="preserve"> и особый режим работы.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4.14.1. Работникам, месячная заработная плата которых при полностью отработанной </w:t>
      </w:r>
      <w:r w:rsidRPr="00924A44">
        <w:lastRenderedPageBreak/>
        <w:t xml:space="preserve">норме рабочего времени и выполненной норме труда (трудовых обязанностей) ниже размера заработной платы, установленного </w:t>
      </w:r>
      <w:hyperlink r:id="rId27" w:history="1">
        <w:r w:rsidRPr="00924A44">
          <w:t>Законом</w:t>
        </w:r>
      </w:hyperlink>
      <w:r w:rsidRPr="00924A44">
        <w:t xml:space="preserve"> Красноярского края от 29.10.2009 N 9-3864 "О системах оплаты труда работников краевых государственных учреждений", Решением Уярского районного Совета депутатов от 18.05.2012 г. № 01-09-25 «О новых системах оплаты труда работников муниципальных бюджетных и </w:t>
      </w:r>
      <w:proofErr w:type="spellStart"/>
      <w:r w:rsidRPr="00924A44">
        <w:t>казенных</w:t>
      </w:r>
      <w:proofErr w:type="spellEnd"/>
      <w:r w:rsidRPr="00924A44">
        <w:t xml:space="preserve"> учреждений», предоставляется региональная выплата.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28" w:history="1">
        <w:r w:rsidRPr="00924A44">
          <w:t>Законом</w:t>
        </w:r>
      </w:hyperlink>
      <w:r w:rsidRPr="00924A44">
        <w:t xml:space="preserve"> Красноярского края от 29.10.2009 N 9-3864 "О системах оплаты труда работников краевых государственных учреждений", Решением Уярского районного Совета депутатов от 18.05.2012 г. № 01-09-25 «О новых системах оплаты труда работников муниципальных бюджетных и </w:t>
      </w:r>
      <w:proofErr w:type="spellStart"/>
      <w:r w:rsidRPr="00924A44">
        <w:t>казенных</w:t>
      </w:r>
      <w:proofErr w:type="spellEnd"/>
      <w:r w:rsidRPr="00924A44">
        <w:t xml:space="preserve"> учреждений»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29" w:history="1">
        <w:r w:rsidRPr="00924A44">
          <w:t>Законом</w:t>
        </w:r>
      </w:hyperlink>
      <w:r w:rsidRPr="00924A44">
        <w:t xml:space="preserve"> Красноярского края от 29.10.2009 N 9-3864 "О системах оплаты труда работников краевых государственных учреждений", Решением Уярского районного Совета депутатов от 18.05.2012 г. № 01-09-25 «О новых системах оплаты труда работников муниципальных бюджетных и </w:t>
      </w:r>
      <w:proofErr w:type="spellStart"/>
      <w:r w:rsidRPr="00924A44">
        <w:t>казенных</w:t>
      </w:r>
      <w:proofErr w:type="spellEnd"/>
      <w:r w:rsidRPr="00924A44">
        <w:t xml:space="preserve"> учреждений»,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</w:t>
      </w:r>
      <w:hyperlink r:id="rId30" w:history="1">
        <w:r w:rsidRPr="00924A44">
          <w:t>Законом</w:t>
        </w:r>
      </w:hyperlink>
      <w:r w:rsidRPr="00924A44">
        <w:t xml:space="preserve"> Красноярского края от 29.10.2009 N 9-3864 "О системах оплаты труда работников краевых государственных учреждений", Решением Уярского районного Совета депутатов от 18.05.2012 г. № 01-09-25 «О новых системах оплаты труда работников муниципальных бюджетных и </w:t>
      </w:r>
      <w:proofErr w:type="spellStart"/>
      <w:r w:rsidRPr="00924A44">
        <w:t>казенных</w:t>
      </w:r>
      <w:proofErr w:type="spellEnd"/>
      <w:r w:rsidRPr="00924A44">
        <w:t xml:space="preserve"> учреждений»,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Для целей настоящего пункта при </w:t>
      </w:r>
      <w:proofErr w:type="spellStart"/>
      <w:r w:rsidRPr="00924A44">
        <w:t>расчете</w:t>
      </w:r>
      <w:proofErr w:type="spellEnd"/>
      <w:r w:rsidRPr="00924A44">
        <w:t xml:space="preserve"> региональной доплаты под месячной заработной платой понимается заработная плата конкретного работника с </w:t>
      </w:r>
      <w:proofErr w:type="spellStart"/>
      <w:r w:rsidRPr="00924A44">
        <w:t>учетом</w:t>
      </w:r>
      <w:proofErr w:type="spellEnd"/>
      <w:r w:rsidRPr="00924A44">
        <w:t xml:space="preserve"> доплаты до размера минимальной заработной платы, установленного в Красноярском крае (в случае </w:t>
      </w:r>
      <w:proofErr w:type="spellStart"/>
      <w:r w:rsidRPr="00924A44">
        <w:t>ее</w:t>
      </w:r>
      <w:proofErr w:type="spellEnd"/>
      <w:r w:rsidRPr="00924A44">
        <w:t xml:space="preserve"> осуществления).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</w:t>
      </w:r>
      <w:proofErr w:type="spellStart"/>
      <w:r w:rsidRPr="00924A44">
        <w:t>приравненных</w:t>
      </w:r>
      <w:proofErr w:type="spellEnd"/>
      <w:r w:rsidRPr="00924A44">
        <w:t xml:space="preserve"> к ним местностях или надбавке за работу в местностях с особыми климатическими условиями.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Размеры заработной платы для </w:t>
      </w:r>
      <w:proofErr w:type="spellStart"/>
      <w:r w:rsidRPr="00924A44">
        <w:t>расчета</w:t>
      </w:r>
      <w:proofErr w:type="spellEnd"/>
      <w:r w:rsidRPr="00924A44">
        <w:t xml:space="preserve">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</w:t>
      </w:r>
      <w:proofErr w:type="spellStart"/>
      <w:r w:rsidRPr="00924A44">
        <w:t>приравненных</w:t>
      </w:r>
      <w:proofErr w:type="spellEnd"/>
      <w:r w:rsidRPr="00924A44">
        <w:t xml:space="preserve"> к ним местностях или надбавке за работу в местностях с особыми климатическими условиями.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563"/>
      <w:bookmarkEnd w:id="9"/>
      <w:r w:rsidRPr="00924A44">
        <w:t>4.15. При выплатах по итогам работы учитывается: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объем освоения выделенных бюджетных средств;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объем ввода законченных ремонтом объектов;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инициатива, творчество и применение в работе современных форм и методов организации труда;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выполнение порученной работы, связанной с обеспечением рабочего процесса или уставной деятельности учреждения;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достижение высоких результатов в работе за </w:t>
      </w:r>
      <w:proofErr w:type="spellStart"/>
      <w:r w:rsidRPr="00924A44">
        <w:t>определенный</w:t>
      </w:r>
      <w:proofErr w:type="spellEnd"/>
      <w:r w:rsidRPr="00924A44">
        <w:t xml:space="preserve"> период;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участие в инновационной деятельности;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участие в соответствующем периоде в выполнении важных работ, мероприятий.</w:t>
      </w:r>
    </w:p>
    <w:p w:rsidR="0033201D" w:rsidRPr="00924A44" w:rsidRDefault="00244490" w:rsidP="0033201D">
      <w:pPr>
        <w:widowControl w:val="0"/>
        <w:autoSpaceDE w:val="0"/>
        <w:autoSpaceDN w:val="0"/>
        <w:adjustRightInd w:val="0"/>
        <w:ind w:firstLine="540"/>
        <w:jc w:val="both"/>
      </w:pPr>
      <w:hyperlink w:anchor="Par2750" w:history="1">
        <w:r w:rsidR="0033201D" w:rsidRPr="00924A44">
          <w:t>Размер</w:t>
        </w:r>
      </w:hyperlink>
      <w:r w:rsidR="0033201D" w:rsidRPr="00924A44">
        <w:t xml:space="preserve"> выплат по итогам работы работникам учреждений устанавливается в соответствии с приложением </w:t>
      </w:r>
      <w:proofErr w:type="gramStart"/>
      <w:r w:rsidR="00DA1923" w:rsidRPr="00924A44">
        <w:t xml:space="preserve">4 </w:t>
      </w:r>
      <w:r w:rsidR="0033201D" w:rsidRPr="00924A44">
        <w:t xml:space="preserve"> к</w:t>
      </w:r>
      <w:proofErr w:type="gramEnd"/>
      <w:r w:rsidR="0033201D" w:rsidRPr="00924A44">
        <w:t xml:space="preserve"> настоящему Положению.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4.16. При установлении размера выплат стимулирующего характера конкретному </w:t>
      </w:r>
      <w:r w:rsidRPr="00924A44">
        <w:lastRenderedPageBreak/>
        <w:t>работнику (за исключением персональных выплат) Учреждения применяют балльную оценку.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Размер выплаты, осуществляемой конкретному работнику учреждения, определяется по формуле: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14"/>
        </w:rPr>
        <w:drawing>
          <wp:inline distT="0" distB="0" distL="0" distR="0">
            <wp:extent cx="10572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С - размер выплаты, осуществляемой конкретному работнику учреждения в плановом периоде;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4"/>
        </w:rPr>
        <w:drawing>
          <wp:inline distT="0" distB="0" distL="0" distR="0">
            <wp:extent cx="428625" cy="2381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стоимость для определения размеров стимулирующих выплат на плановый период;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1809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количество баллов по результатам оценки труда i-</w:t>
      </w:r>
      <w:proofErr w:type="spellStart"/>
      <w:r w:rsidRPr="00924A44">
        <w:t>го</w:t>
      </w:r>
      <w:proofErr w:type="spellEnd"/>
      <w:r w:rsidRPr="00924A44">
        <w:t xml:space="preserve"> работника учреждения, исчисленное в суммовом выражении по показателям оценки за </w:t>
      </w:r>
      <w:proofErr w:type="spellStart"/>
      <w:r w:rsidRPr="00924A44">
        <w:t>отчетный</w:t>
      </w:r>
      <w:proofErr w:type="spellEnd"/>
      <w:r w:rsidRPr="00924A44">
        <w:t xml:space="preserve"> период (год, полугодие, квартал).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28"/>
        </w:rPr>
        <w:drawing>
          <wp:inline distT="0" distB="0" distL="0" distR="0">
            <wp:extent cx="2219325" cy="4286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35242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4"/>
        </w:rPr>
        <w:drawing>
          <wp:inline distT="0" distB="0" distL="0" distR="0">
            <wp:extent cx="53340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плановый фонд стимулирующих выплат руководителя, </w:t>
      </w:r>
      <w:proofErr w:type="spellStart"/>
      <w:r w:rsidRPr="00924A44">
        <w:t>утвержденный</w:t>
      </w:r>
      <w:proofErr w:type="spellEnd"/>
      <w:r w:rsidRPr="00924A44">
        <w:t xml:space="preserve"> в бюджетной смете (плане финансово-хозяйственной деятельности) учреждения в </w:t>
      </w:r>
      <w:proofErr w:type="spellStart"/>
      <w:r w:rsidRPr="00924A44">
        <w:t>расчете</w:t>
      </w:r>
      <w:proofErr w:type="spellEnd"/>
      <w:r w:rsidRPr="00924A44">
        <w:t xml:space="preserve"> на месяц в плановом периоде;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n - количество физических лиц учреждения, подлежащих оценке за </w:t>
      </w:r>
      <w:proofErr w:type="spellStart"/>
      <w:r w:rsidRPr="00924A44">
        <w:t>отчетный</w:t>
      </w:r>
      <w:proofErr w:type="spellEnd"/>
      <w:r w:rsidRPr="00924A44">
        <w:t xml:space="preserve"> период (год, квартал, месяц), за исключением руководителя учреждения.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12"/>
        </w:rPr>
        <w:drawing>
          <wp:inline distT="0" distB="0" distL="0" distR="0">
            <wp:extent cx="352425" cy="2286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не может превышать </w:t>
      </w:r>
      <w:r w:rsidRPr="00924A44">
        <w:rPr>
          <w:noProof/>
          <w:position w:val="-14"/>
        </w:rPr>
        <w:drawing>
          <wp:inline distT="0" distB="0" distL="0" distR="0">
            <wp:extent cx="466725" cy="2381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14"/>
        </w:rPr>
        <w:drawing>
          <wp:inline distT="0" distB="0" distL="0" distR="0">
            <wp:extent cx="1647825" cy="2381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39052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предельный фонд заработной платы, который может направляться учреждением на выплаты стимулирующего характера;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</w:t>
      </w:r>
      <w:proofErr w:type="spellStart"/>
      <w:r w:rsidRPr="00924A44">
        <w:t>утвержденный</w:t>
      </w:r>
      <w:proofErr w:type="spellEnd"/>
      <w:r w:rsidRPr="00924A44">
        <w:t xml:space="preserve"> в бюджетной смете (плане финансово-хозяйственной деятельности) учреждения на месяц в плановом периоде;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4"/>
        </w:rPr>
        <w:drawing>
          <wp:inline distT="0" distB="0" distL="0" distR="0">
            <wp:extent cx="276225" cy="2381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учреждения по основной и совмещаемой должностям с </w:t>
      </w:r>
      <w:proofErr w:type="spellStart"/>
      <w:r w:rsidRPr="00924A44">
        <w:t>учетом</w:t>
      </w:r>
      <w:proofErr w:type="spellEnd"/>
      <w:r w:rsidRPr="00924A44">
        <w:t xml:space="preserve"> сумм выплат компенсационного характера на месяц в плановом периоде), </w:t>
      </w:r>
      <w:proofErr w:type="spellStart"/>
      <w:r w:rsidRPr="00924A44">
        <w:t>определенный</w:t>
      </w:r>
      <w:proofErr w:type="spellEnd"/>
      <w:r w:rsidRPr="00924A44">
        <w:t xml:space="preserve"> согласно штатному расписанию учреждения;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сумма средств, направляемая в резерв для оплаты отпусков, выплаты пособия по временной нетрудоспособности за </w:t>
      </w:r>
      <w:proofErr w:type="spellStart"/>
      <w:r w:rsidRPr="00924A44">
        <w:t>счет</w:t>
      </w:r>
      <w:proofErr w:type="spellEnd"/>
      <w:r w:rsidRPr="00924A44">
        <w:t xml:space="preserve">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jc w:val="center"/>
      </w:pPr>
      <w:r w:rsidRPr="00924A44">
        <w:rPr>
          <w:noProof/>
          <w:position w:val="-12"/>
        </w:rPr>
        <w:drawing>
          <wp:inline distT="0" distB="0" distL="0" distR="0">
            <wp:extent cx="1571625" cy="2286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где: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276225" cy="228600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</w:t>
      </w:r>
      <w:proofErr w:type="spellStart"/>
      <w:r w:rsidRPr="00924A44">
        <w:t>утвержденный</w:t>
      </w:r>
      <w:proofErr w:type="spellEnd"/>
      <w:r w:rsidRPr="00924A44">
        <w:t xml:space="preserve"> в бюджетной смете (плане финансово-хозяйственной деятельности) учреждения на месяц в плановом периоде без </w:t>
      </w:r>
      <w:proofErr w:type="spellStart"/>
      <w:r w:rsidRPr="00924A44">
        <w:t>учета</w:t>
      </w:r>
      <w:proofErr w:type="spellEnd"/>
      <w:r w:rsidRPr="00924A44">
        <w:t xml:space="preserve"> выплат </w:t>
      </w:r>
      <w:r w:rsidRPr="00924A44">
        <w:lastRenderedPageBreak/>
        <w:t>по итогам работы;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3333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месяц в плановом периоде согласно плану, </w:t>
      </w:r>
      <w:proofErr w:type="spellStart"/>
      <w:r w:rsidRPr="00924A44">
        <w:t>утвержденному</w:t>
      </w:r>
      <w:proofErr w:type="spellEnd"/>
      <w:r w:rsidRPr="00924A44">
        <w:t xml:space="preserve"> в учреждении;</w:t>
      </w:r>
    </w:p>
    <w:p w:rsidR="0033201D" w:rsidRPr="00924A44" w:rsidRDefault="0033201D" w:rsidP="0033201D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количество календарных дней в месяц в плановом периоде.</w:t>
      </w:r>
    </w:p>
    <w:p w:rsidR="00BD74D3" w:rsidRPr="00924A44" w:rsidRDefault="000C4D87" w:rsidP="000C4D87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609"/>
      <w:bookmarkEnd w:id="10"/>
      <w:r w:rsidRPr="00924A44">
        <w:t>V. ОПЛАТА ТРУДА РУКОВОДИТЕЛ</w:t>
      </w:r>
      <w:r w:rsidR="00BD74D3" w:rsidRPr="00924A44">
        <w:t>Я</w:t>
      </w:r>
      <w:r w:rsidRPr="00924A44">
        <w:t xml:space="preserve"> УЧРЕЖДЕНИ</w:t>
      </w:r>
      <w:r w:rsidR="00BD74D3" w:rsidRPr="00924A44">
        <w:t xml:space="preserve">Я </w:t>
      </w:r>
    </w:p>
    <w:p w:rsidR="000C4D87" w:rsidRPr="00924A44" w:rsidRDefault="00BD74D3" w:rsidP="00BD74D3">
      <w:pPr>
        <w:widowControl w:val="0"/>
        <w:autoSpaceDE w:val="0"/>
        <w:autoSpaceDN w:val="0"/>
        <w:adjustRightInd w:val="0"/>
        <w:jc w:val="center"/>
        <w:outlineLvl w:val="1"/>
      </w:pPr>
      <w:r w:rsidRPr="00924A44">
        <w:t xml:space="preserve">И ЕГО </w:t>
      </w:r>
      <w:r w:rsidR="000C4D87" w:rsidRPr="00924A44">
        <w:t>ЗАМЕСТИТЕЛЕЙ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6.1. Оплата труда руководител</w:t>
      </w:r>
      <w:r w:rsidR="00BD74D3" w:rsidRPr="00924A44">
        <w:t>я</w:t>
      </w:r>
      <w:r w:rsidRPr="00924A44">
        <w:t xml:space="preserve"> учреждени</w:t>
      </w:r>
      <w:r w:rsidR="00BD74D3" w:rsidRPr="00924A44">
        <w:t>я и</w:t>
      </w:r>
      <w:r w:rsidRPr="00924A44">
        <w:t xml:space="preserve"> </w:t>
      </w:r>
      <w:r w:rsidR="00BD74D3" w:rsidRPr="00924A44">
        <w:t>его</w:t>
      </w:r>
      <w:r w:rsidRPr="00924A44">
        <w:t xml:space="preserve"> заместителей осуществляется в виде заработной платы, которая включает в себя: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должностной оклад;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выплаты компенсационного характера;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выплаты стимулирующего характера.</w:t>
      </w:r>
    </w:p>
    <w:p w:rsidR="00C002F3" w:rsidRPr="00924A44" w:rsidRDefault="000C4D87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6.2. Размер должностного оклада</w:t>
      </w:r>
      <w:r w:rsidR="008647CD" w:rsidRPr="00924A44">
        <w:t xml:space="preserve">, выплаты стимулирующего и компенсационного характера </w:t>
      </w:r>
      <w:r w:rsidRPr="00924A44">
        <w:t>руководителя учреждения устанавливается трудовым договором</w:t>
      </w:r>
      <w:r w:rsidR="008647CD" w:rsidRPr="00924A44">
        <w:t xml:space="preserve"> в соответствии с локальными нормативными актами об оплате труда руководителей </w:t>
      </w:r>
      <w:r w:rsidRPr="00924A44">
        <w:t xml:space="preserve"> </w:t>
      </w:r>
      <w:r w:rsidR="008647CD" w:rsidRPr="00924A44">
        <w:t>отдела образования администрации Уярского района</w:t>
      </w:r>
      <w:r w:rsidR="00C002F3" w:rsidRPr="00924A44">
        <w:t xml:space="preserve">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</w:t>
      </w:r>
      <w:proofErr w:type="spellStart"/>
      <w:r w:rsidR="00C002F3" w:rsidRPr="00924A44">
        <w:t>учетом</w:t>
      </w:r>
      <w:proofErr w:type="spellEnd"/>
      <w:r w:rsidR="00C002F3" w:rsidRPr="00924A44">
        <w:t xml:space="preserve"> отнесения учреждения к группе по оплате труда руководителей.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6.3. Группа по оплате труда руководителей учреждений определяется на основании </w:t>
      </w:r>
      <w:proofErr w:type="spellStart"/>
      <w:r w:rsidRPr="00924A44">
        <w:t>объемных</w:t>
      </w:r>
      <w:proofErr w:type="spellEnd"/>
      <w:r w:rsidRPr="00924A44">
        <w:t xml:space="preserve"> </w:t>
      </w:r>
      <w:hyperlink w:anchor="Par2833" w:history="1">
        <w:r w:rsidRPr="00924A44">
          <w:t>показателей</w:t>
        </w:r>
      </w:hyperlink>
      <w:r w:rsidRPr="00924A44">
        <w:t xml:space="preserve">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приложением </w:t>
      </w:r>
      <w:r w:rsidR="00DA1923" w:rsidRPr="00924A44">
        <w:t>5</w:t>
      </w:r>
      <w:r w:rsidRPr="00924A44">
        <w:t xml:space="preserve"> к настоящему Положению.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4</w:t>
      </w:r>
      <w:r w:rsidRPr="00924A44">
        <w:t>. Размеры должностных окладов заместителей руководител</w:t>
      </w:r>
      <w:r w:rsidR="00BD74D3" w:rsidRPr="00924A44">
        <w:t>я</w:t>
      </w:r>
      <w:r w:rsidRPr="00924A44">
        <w:t xml:space="preserve"> устанавливаются руководителем учреждения на 10 - 30 процентов ниже размеров должностных окладов руководителей этих учреждений.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5</w:t>
      </w:r>
      <w:r w:rsidRPr="00924A44">
        <w:t>. Выплаты компенсационного ха</w:t>
      </w:r>
      <w:r w:rsidR="00BD74D3" w:rsidRPr="00924A44">
        <w:t xml:space="preserve">рактера </w:t>
      </w:r>
      <w:r w:rsidRPr="00924A44">
        <w:t xml:space="preserve">заместителям руководителя устанавливаются в </w:t>
      </w:r>
      <w:proofErr w:type="gramStart"/>
      <w:r w:rsidRPr="00924A44">
        <w:t>соответствии  с</w:t>
      </w:r>
      <w:proofErr w:type="gramEnd"/>
      <w:r w:rsidRPr="00924A44">
        <w:t xml:space="preserve"> настоящим Положением как в процентах к должностным окладам, так и в абсолютных размерах, если иное не установлено законодательством.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6</w:t>
      </w:r>
      <w:r w:rsidRPr="00924A44">
        <w:t xml:space="preserve">. </w:t>
      </w:r>
      <w:hyperlink w:anchor="Par3113" w:history="1">
        <w:r w:rsidRPr="00924A44">
          <w:t>Виды</w:t>
        </w:r>
      </w:hyperlink>
      <w:r w:rsidRPr="00924A44">
        <w:t xml:space="preserve"> выплат стимулирующего характера, размер и условия их осуществления, критерии оценки результативности и качества деятельности учреждений для заместителей учреждени</w:t>
      </w:r>
      <w:r w:rsidR="008647CD" w:rsidRPr="00924A44">
        <w:t>я</w:t>
      </w:r>
      <w:r w:rsidRPr="00924A44">
        <w:t xml:space="preserve"> устанавливаются согласно приложению </w:t>
      </w:r>
      <w:r w:rsidR="00DA1923" w:rsidRPr="00924A44">
        <w:t>6</w:t>
      </w:r>
      <w:r w:rsidRPr="00924A44">
        <w:t xml:space="preserve"> к настоящему Положению.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7</w:t>
      </w:r>
      <w:r w:rsidRPr="00924A44">
        <w:t xml:space="preserve">. </w:t>
      </w:r>
      <w:r w:rsidR="008647CD" w:rsidRPr="00924A44">
        <w:t>З</w:t>
      </w:r>
      <w:r w:rsidRPr="00924A44">
        <w:t xml:space="preserve">аместителям </w:t>
      </w:r>
      <w:r w:rsidR="008647CD" w:rsidRPr="00924A44">
        <w:t>руководителя</w:t>
      </w:r>
      <w:r w:rsidRPr="00924A44">
        <w:t xml:space="preserve"> учреждени</w:t>
      </w:r>
      <w:r w:rsidR="008647CD" w:rsidRPr="00924A44">
        <w:t>я</w:t>
      </w:r>
      <w:r w:rsidRPr="00924A44">
        <w:t xml:space="preserve"> устанавливаются следующие виды персональных выплат:</w:t>
      </w:r>
    </w:p>
    <w:p w:rsidR="000C4D87" w:rsidRPr="00924A44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┌───┬───────────────────────────────────────────────────────┬─────────__┐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</w:t>
      </w:r>
      <w:r w:rsidRPr="009C7988">
        <w:rPr>
          <w:rFonts w:ascii="Courier New" w:hAnsi="Courier New" w:cs="Courier New"/>
          <w:sz w:val="20"/>
          <w:szCs w:val="20"/>
        </w:rPr>
        <w:t xml:space="preserve">N │               Виды персональных выплат                │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Предельный  │</w:t>
      </w:r>
      <w:proofErr w:type="gramEnd"/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│п/п│                                                        размер выплат│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    │                                                      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│  к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окладу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                                                      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│(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>должностному│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                                                       │  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окладу)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>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1 │                           2                           │      3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1  │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>При наличии высшей квалификационной категории          │20%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│при наличии первой квалификационной категории          │15%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│_________________________________________________________________________│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2  │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Сложность,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напряженность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и особый режим работы, наличие│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филиалов: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│до 3                                                   │30%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│свыше 3                                                │60%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├───┼───────────────────────────────────────────────────────┼─────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3  │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Опыт работы в занимаемой должности </w:t>
      </w:r>
      <w:hyperlink w:anchor="Par742" w:history="1">
        <w:r w:rsidRPr="009C7988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9C7988">
        <w:rPr>
          <w:rFonts w:ascii="Courier New" w:hAnsi="Courier New" w:cs="Courier New"/>
          <w:sz w:val="20"/>
          <w:szCs w:val="20"/>
        </w:rPr>
        <w:t>: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│от 1 года до 5 лет                                     │5%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кандидата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наук,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        │15%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│культурологии, искусствоведения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доктора наук,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>культурологии,│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│искусствоведения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│20%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│"Заслуженный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" 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</w:t>
        </w:r>
        <w:proofErr w:type="gramEnd"/>
        <w:r w:rsidRPr="009C7988">
          <w:rPr>
            <w:rFonts w:ascii="Courier New" w:hAnsi="Courier New" w:cs="Courier New"/>
            <w:sz w:val="20"/>
            <w:szCs w:val="20"/>
          </w:rPr>
          <w:t>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│15%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│"народный" </w:t>
      </w:r>
      <w:hyperlink w:anchor="Par742" w:history="1">
        <w:r w:rsidRPr="009C7988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                                                       │20%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├───┼───────────────────────────────────────────────────────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│от 5 лет до 10 лет                                     │15%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кандидата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наук,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        │25%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│культурологии, искусствоведения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доктора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педагогических,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│30%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│экономических наук, культурологии, искусствоведения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│25%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│"Заслуженный"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│30%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│"народный"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│свыше 10 лет                                           │25%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кандидата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педагогических,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>│35%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│экономических наук, культурологии, искусствоведения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   │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├───┼──────────────────────────────────────────────────────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ученой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степени доктора </w:t>
      </w:r>
      <w:proofErr w:type="gramStart"/>
      <w:r w:rsidRPr="009C7988">
        <w:rPr>
          <w:rFonts w:ascii="Courier New" w:hAnsi="Courier New" w:cs="Courier New"/>
          <w:sz w:val="20"/>
          <w:szCs w:val="20"/>
        </w:rPr>
        <w:t xml:space="preserve">наук,   </w:t>
      </w:r>
      <w:proofErr w:type="gramEnd"/>
      <w:r w:rsidRPr="009C7988">
        <w:rPr>
          <w:rFonts w:ascii="Courier New" w:hAnsi="Courier New" w:cs="Courier New"/>
          <w:sz w:val="20"/>
          <w:szCs w:val="20"/>
        </w:rPr>
        <w:t xml:space="preserve">            │40%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│культурологии, искусствоведения </w:t>
      </w:r>
      <w:hyperlink w:anchor="Par742" w:history="1">
        <w:r w:rsidRPr="009C7988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│35%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│"Заслуженный"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│   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│при наличии </w:t>
      </w:r>
      <w:proofErr w:type="spellStart"/>
      <w:r w:rsidRPr="009C7988">
        <w:rPr>
          <w:rFonts w:ascii="Courier New" w:hAnsi="Courier New" w:cs="Courier New"/>
          <w:sz w:val="20"/>
          <w:szCs w:val="20"/>
        </w:rPr>
        <w:t>почетного</w:t>
      </w:r>
      <w:proofErr w:type="spellEnd"/>
      <w:r w:rsidRPr="009C7988">
        <w:rPr>
          <w:rFonts w:ascii="Courier New" w:hAnsi="Courier New" w:cs="Courier New"/>
          <w:sz w:val="20"/>
          <w:szCs w:val="20"/>
        </w:rPr>
        <w:t xml:space="preserve"> звания, начинающегося со слова   │40%          │</w:t>
      </w:r>
    </w:p>
    <w:p w:rsidR="000C4D87" w:rsidRPr="009C7988" w:rsidRDefault="000C4D87" w:rsidP="000C4D87">
      <w:pPr>
        <w:pStyle w:val="ConsPlusCell"/>
        <w:rPr>
          <w:rFonts w:ascii="Courier New" w:hAnsi="Courier New" w:cs="Courier New"/>
          <w:sz w:val="20"/>
          <w:szCs w:val="20"/>
        </w:rPr>
      </w:pPr>
      <w:r w:rsidRPr="009C7988">
        <w:rPr>
          <w:rFonts w:ascii="Courier New" w:hAnsi="Courier New" w:cs="Courier New"/>
          <w:sz w:val="20"/>
          <w:szCs w:val="20"/>
        </w:rPr>
        <w:t xml:space="preserve">│   │"народный" </w:t>
      </w:r>
      <w:hyperlink w:anchor="Par743" w:history="1">
        <w:r w:rsidRPr="009C7988">
          <w:rPr>
            <w:rFonts w:ascii="Courier New" w:hAnsi="Courier New" w:cs="Courier New"/>
            <w:sz w:val="20"/>
            <w:szCs w:val="20"/>
          </w:rPr>
          <w:t>&lt;**&gt;</w:t>
        </w:r>
      </w:hyperlink>
      <w:r w:rsidRPr="009C7988">
        <w:rPr>
          <w:rFonts w:ascii="Courier New" w:hAnsi="Courier New" w:cs="Courier New"/>
          <w:sz w:val="20"/>
          <w:szCs w:val="20"/>
        </w:rPr>
        <w:t xml:space="preserve">                                        │             └──────────────────────────────────────────────────────────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----------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742"/>
      <w:bookmarkEnd w:id="11"/>
      <w:r w:rsidRPr="00924A44">
        <w:t xml:space="preserve">&lt;*&gt; Размеры выплат при наличии одновременно </w:t>
      </w:r>
      <w:proofErr w:type="spellStart"/>
      <w:r w:rsidRPr="00924A44">
        <w:t>почетного</w:t>
      </w:r>
      <w:proofErr w:type="spellEnd"/>
      <w:r w:rsidRPr="00924A44">
        <w:t xml:space="preserve"> звания и </w:t>
      </w:r>
      <w:proofErr w:type="spellStart"/>
      <w:r w:rsidRPr="00924A44">
        <w:t>ученой</w:t>
      </w:r>
      <w:proofErr w:type="spellEnd"/>
      <w:r w:rsidRPr="00924A44">
        <w:t xml:space="preserve"> степени суммируются.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743"/>
      <w:bookmarkEnd w:id="12"/>
      <w:r w:rsidRPr="00924A44">
        <w:t xml:space="preserve">&lt;**&gt; Производится при условии соответствия </w:t>
      </w:r>
      <w:proofErr w:type="spellStart"/>
      <w:r w:rsidRPr="00924A44">
        <w:t>ученой</w:t>
      </w:r>
      <w:proofErr w:type="spellEnd"/>
      <w:r w:rsidRPr="00924A44">
        <w:t xml:space="preserve"> степени или </w:t>
      </w:r>
      <w:proofErr w:type="spellStart"/>
      <w:r w:rsidRPr="00924A44">
        <w:t>почетного</w:t>
      </w:r>
      <w:proofErr w:type="spellEnd"/>
      <w:r w:rsidRPr="00924A44">
        <w:t xml:space="preserve"> звания профилю учреждения или профилю педагогической деятельности (преподаваемых дисциплин).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8</w:t>
      </w:r>
      <w:r w:rsidRPr="00924A44">
        <w:t>. Выплаты стимулирующего характера для заместителей руководителя учреждени</w:t>
      </w:r>
      <w:r w:rsidR="008647CD" w:rsidRPr="00924A44">
        <w:t>я</w:t>
      </w:r>
      <w:r w:rsidRPr="00924A44">
        <w:t xml:space="preserve">, за исключением персональных выплат и выплат по итогам работы, устанавливаются приказом руководителя учреждения на срок не более </w:t>
      </w:r>
      <w:proofErr w:type="spellStart"/>
      <w:r w:rsidRPr="00924A44">
        <w:t>трех</w:t>
      </w:r>
      <w:proofErr w:type="spellEnd"/>
      <w:r w:rsidRPr="00924A44">
        <w:t xml:space="preserve"> месяцев.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Персональные выплаты </w:t>
      </w:r>
      <w:r w:rsidR="008647CD" w:rsidRPr="00924A44">
        <w:t xml:space="preserve">заместителям </w:t>
      </w:r>
      <w:r w:rsidRPr="00924A44">
        <w:t>руководителя</w:t>
      </w:r>
      <w:r w:rsidR="008647CD" w:rsidRPr="00924A44">
        <w:t xml:space="preserve"> </w:t>
      </w:r>
      <w:r w:rsidRPr="00924A44">
        <w:t>учреждени</w:t>
      </w:r>
      <w:r w:rsidR="008647CD" w:rsidRPr="00924A44">
        <w:t>я</w:t>
      </w:r>
      <w:r w:rsidRPr="00924A44">
        <w:t xml:space="preserve"> устанавливаются </w:t>
      </w:r>
      <w:r w:rsidR="008647CD" w:rsidRPr="00924A44">
        <w:t xml:space="preserve">приказом директора </w:t>
      </w:r>
      <w:r w:rsidRPr="00924A44">
        <w:t>на срок не более одного года.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6.</w:t>
      </w:r>
      <w:r w:rsidR="00C002F3" w:rsidRPr="00924A44">
        <w:t>9</w:t>
      </w:r>
      <w:r w:rsidRPr="00924A44">
        <w:t xml:space="preserve">. Размер выплат по итогам работы в пределах </w:t>
      </w:r>
      <w:proofErr w:type="spellStart"/>
      <w:r w:rsidRPr="00924A44">
        <w:t>утвержденного</w:t>
      </w:r>
      <w:proofErr w:type="spellEnd"/>
      <w:r w:rsidRPr="00924A44">
        <w:t xml:space="preserve"> фонда оплаты труда максимальным размером не ограничивается и может выплачиваться заместителям </w:t>
      </w:r>
      <w:r w:rsidR="008647CD" w:rsidRPr="00924A44">
        <w:t xml:space="preserve">руководителя </w:t>
      </w:r>
      <w:r w:rsidRPr="00924A44">
        <w:t>по следующим основаниям: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8"/>
        <w:gridCol w:w="2142"/>
        <w:gridCol w:w="2142"/>
        <w:gridCol w:w="2380"/>
      </w:tblGrid>
      <w:tr w:rsidR="000C4D87" w:rsidRPr="00924A44" w:rsidTr="007D00F4">
        <w:trPr>
          <w:trHeight w:val="400"/>
          <w:tblCellSpacing w:w="5" w:type="nil"/>
        </w:trPr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Критерии оценки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результативности и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качества труда   </w:t>
            </w:r>
          </w:p>
        </w:tc>
        <w:tc>
          <w:tcPr>
            <w:tcW w:w="4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         Условия            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Предельный размер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к окладу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(должностному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окладу), ставке  </w:t>
            </w:r>
          </w:p>
        </w:tc>
      </w:tr>
      <w:tr w:rsidR="000C4D87" w:rsidRPr="00924A44" w:rsidTr="007D00F4">
        <w:trPr>
          <w:trHeight w:val="400"/>
          <w:tblCellSpacing w:w="5" w:type="nil"/>
        </w:trPr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индикатор   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4D87" w:rsidRPr="00924A44" w:rsidTr="007D00F4">
        <w:trPr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     1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0C4D87" w:rsidRPr="00924A44" w:rsidTr="007D00F4">
        <w:trPr>
          <w:trHeight w:val="8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Степень освоения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>выделенных бюджетных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средств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>процент освоения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выделенных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бюджетных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средств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от 98% до 99%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>от 99,1% до 100%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70% 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100%              </w:t>
            </w:r>
          </w:p>
        </w:tc>
      </w:tr>
      <w:tr w:rsidR="000C4D87" w:rsidRPr="00924A44" w:rsidTr="007D00F4">
        <w:trPr>
          <w:trHeight w:val="6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lastRenderedPageBreak/>
              <w:t>Проведение ремонтных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работ     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текущий ремонт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капитальный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ремонт  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>выполнен в срок,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качественно, в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полном </w:t>
            </w:r>
            <w:proofErr w:type="spellStart"/>
            <w:r w:rsidRPr="00924A44">
              <w:rPr>
                <w:rFonts w:ascii="Courier New" w:hAnsi="Courier New" w:cs="Courier New"/>
                <w:sz w:val="20"/>
                <w:szCs w:val="20"/>
              </w:rPr>
              <w:t>объеме</w:t>
            </w:r>
            <w:proofErr w:type="spellEnd"/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25% 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50%               </w:t>
            </w:r>
          </w:p>
        </w:tc>
      </w:tr>
      <w:tr w:rsidR="000C4D87" w:rsidRPr="00924A44" w:rsidTr="007D00F4">
        <w:trPr>
          <w:trHeight w:val="8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Подготовка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учреждения к новому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учебному году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учреждение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принято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надзорными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органами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без замечаний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50%               </w:t>
            </w:r>
          </w:p>
        </w:tc>
      </w:tr>
      <w:tr w:rsidR="000C4D87" w:rsidRPr="00924A44" w:rsidTr="007D00F4">
        <w:trPr>
          <w:trHeight w:val="6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Участие в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инновационной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наличие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реализуемых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проектов   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реализация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проектов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100%              </w:t>
            </w:r>
          </w:p>
        </w:tc>
      </w:tr>
      <w:tr w:rsidR="000C4D87" w:rsidRPr="00924A44" w:rsidTr="007D00F4">
        <w:trPr>
          <w:trHeight w:val="1200"/>
          <w:tblCellSpacing w:w="5" w:type="nil"/>
        </w:trPr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Организация и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проведение важных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работ, мероприятий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наличие важных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работ,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мероприятий   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международные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федеральные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межрегиональные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региональные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внутри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учреждения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100%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90% 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80% 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70%               </w:t>
            </w:r>
          </w:p>
          <w:p w:rsidR="000C4D87" w:rsidRPr="00924A44" w:rsidRDefault="000C4D87" w:rsidP="007D00F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24A44">
              <w:rPr>
                <w:rFonts w:ascii="Courier New" w:hAnsi="Courier New" w:cs="Courier New"/>
                <w:sz w:val="20"/>
                <w:szCs w:val="20"/>
              </w:rPr>
              <w:t xml:space="preserve">60%               </w:t>
            </w:r>
          </w:p>
        </w:tc>
      </w:tr>
    </w:tbl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</w:pPr>
    </w:p>
    <w:p w:rsidR="000C4D87" w:rsidRPr="00924A44" w:rsidRDefault="000C4D87" w:rsidP="000C4D87">
      <w:pPr>
        <w:widowControl w:val="0"/>
        <w:autoSpaceDE w:val="0"/>
        <w:autoSpaceDN w:val="0"/>
        <w:adjustRightInd w:val="0"/>
        <w:ind w:firstLine="540"/>
        <w:jc w:val="both"/>
      </w:pPr>
    </w:p>
    <w:p w:rsidR="00774FAE" w:rsidRPr="00924A44" w:rsidRDefault="00774FAE" w:rsidP="000C4D87">
      <w:pPr>
        <w:widowControl w:val="0"/>
        <w:autoSpaceDE w:val="0"/>
        <w:autoSpaceDN w:val="0"/>
        <w:adjustRightInd w:val="0"/>
        <w:ind w:firstLine="540"/>
        <w:jc w:val="both"/>
      </w:pPr>
    </w:p>
    <w:p w:rsidR="00774FAE" w:rsidRPr="00924A44" w:rsidRDefault="00774FAE" w:rsidP="000C4D87">
      <w:pPr>
        <w:widowControl w:val="0"/>
        <w:autoSpaceDE w:val="0"/>
        <w:autoSpaceDN w:val="0"/>
        <w:adjustRightInd w:val="0"/>
        <w:ind w:firstLine="540"/>
        <w:jc w:val="both"/>
      </w:pPr>
    </w:p>
    <w:p w:rsidR="00774FAE" w:rsidRPr="00924A44" w:rsidRDefault="00774FAE">
      <w:pPr>
        <w:spacing w:after="200" w:line="276" w:lineRule="auto"/>
      </w:pPr>
      <w:r w:rsidRPr="00924A44">
        <w:br w:type="page"/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right"/>
        <w:outlineLvl w:val="1"/>
      </w:pPr>
      <w:r w:rsidRPr="00924A44">
        <w:lastRenderedPageBreak/>
        <w:t>Приложение 1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774FAE" w:rsidRPr="00924A44" w:rsidRDefault="005F4AB1" w:rsidP="00774FAE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774FAE" w:rsidRPr="00924A44">
        <w:t xml:space="preserve"> средняя 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  <w:bookmarkStart w:id="13" w:name="Par815"/>
      <w:bookmarkEnd w:id="13"/>
      <w:r w:rsidRPr="00924A44">
        <w:t>СТИМУЛИРУЮЩИЕ ВЫПЛАТЫ (ВЫПЛАТЫ ЗА ВАЖНОСТЬ ВЫПОЛНЯЕМОЙ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  <w:r w:rsidRPr="00924A44">
        <w:t>РАБОТЫ, СТЕПЕНЬ САМОСТОЯТЕЛЬНОСТИ И ОТВЕТСТВЕННОСТИ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  <w:r w:rsidRPr="00924A44">
        <w:t>ПРИ ВЫПОЛНЕНИИ ПОСТАВЛЕННЫХ ЗАДАЧ; ЗА ИНТЕНСИВНОСТЬ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  <w:r w:rsidRPr="00924A44">
        <w:t>И ВЫСОКИЕ РЕЗУЛЬТАТЫ РАБОТЫ; ВЫПЛАТЫ ЗА КАЧЕСТВО ВЫПОЛНЯЕМЫХ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center"/>
      </w:pPr>
      <w:r w:rsidRPr="00924A44">
        <w:t>РАБОТ) РАБОТНИКАМ МУНИЦИПАЛЬНОГО БЮДЖЕТНОГО ОБЩЕОБРАЗО</w:t>
      </w:r>
      <w:r w:rsidR="005F4AB1">
        <w:t>ВАТЕЛЬНОГО УЧРЕЖДЕНИЯ «СУХОНОЙСКАЯ</w:t>
      </w:r>
      <w:r w:rsidRPr="00924A44">
        <w:t xml:space="preserve"> </w:t>
      </w:r>
      <w:proofErr w:type="gramStart"/>
      <w:r w:rsidRPr="00924A44">
        <w:t>СРЕДНЯЯ  ОБЩЕОБРАЗОВАТЕЛЬНАЯ</w:t>
      </w:r>
      <w:proofErr w:type="gramEnd"/>
      <w:r w:rsidRPr="00924A44">
        <w:t xml:space="preserve"> ШКОЛА»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┌──────────────────┬───────────────────┬───────────────────────────────────────┬─────────────┐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Должности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Критерии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оценки  │                Условия                │ Предельное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│результативности и ├───────────────────┬───────────────────┤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количество  │</w:t>
      </w:r>
      <w:proofErr w:type="gramEnd"/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│качества труда     │   наименование    │     индикатор     │   баллов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работников     │                   │                   │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   </w:t>
      </w:r>
      <w:hyperlink w:anchor="Par1993" w:history="1">
        <w:r w:rsidRPr="00924A44">
          <w:rPr>
            <w:rFonts w:ascii="Courier New" w:hAnsi="Courier New" w:cs="Courier New"/>
            <w:sz w:val="16"/>
            <w:szCs w:val="16"/>
          </w:rPr>
          <w:t>&lt;</w:t>
        </w:r>
        <w:proofErr w:type="gramEnd"/>
        <w:r w:rsidRPr="00924A44">
          <w:rPr>
            <w:rFonts w:ascii="Courier New" w:hAnsi="Courier New" w:cs="Courier New"/>
            <w:sz w:val="16"/>
            <w:szCs w:val="16"/>
          </w:rPr>
          <w:t>*&gt;</w:t>
        </w:r>
      </w:hyperlink>
      <w:r w:rsidRPr="00924A44">
        <w:rPr>
          <w:rFonts w:ascii="Courier New" w:hAnsi="Courier New" w:cs="Courier New"/>
          <w:sz w:val="16"/>
          <w:szCs w:val="16"/>
        </w:rPr>
        <w:t xml:space="preserve">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учреждения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1         │         2         │         3         │         4  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839"/>
      <w:bookmarkEnd w:id="14"/>
      <w:r w:rsidRPr="00924A44">
        <w:rPr>
          <w:rFonts w:ascii="Courier New" w:hAnsi="Courier New" w:cs="Courier New"/>
          <w:sz w:val="16"/>
          <w:szCs w:val="16"/>
        </w:rPr>
        <w:t>│Педагогические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работники: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│учитель (за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│исключением       │Организация        │участие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обучающихся│представление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│5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│начального общего │проектной и        │в конференциях     │результатов на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образования)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│исследовательской  │разного уровня     │конференциях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│деятельности       │                   │разного уровня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│наличие победителей│15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│Обеспечение        │руководство        │обеспечение работы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│методического      │объединениями      │в соответствии с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│уровня организации │педагогов          │планом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│образовательного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проектными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командами,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│творческими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группами,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│методическими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объединениями)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│участие в работе   │постоянное участие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│аттестационной     │в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комиссиях,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комиссии,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│подготовка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│экспертной         │документации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комиссии,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│психолого-медико-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│педагогическом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│консилиуме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│наставническая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│работа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│Ведение            │полнота и          │100%     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│профессиональной   │соответствие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│документации       │нормативным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тематическое      │документам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│рабочие программы)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│Стабильность 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рост│участие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школьников │% участвующих от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│качества обучения, │в мероприятиях     │общего числа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│положительная      │различного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уровня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обучающихся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│динамика по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│индивидуальному    │качество           │общеобразовательные│30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│прогрессу          │успеваемости (по   │учреждения - не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│обучающихся        │результатам        │ниже 30%,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гимназии,│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│итоговых           │лицеи, школы с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                   │контрольных работ,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углубленным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│контрольных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срезов,│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изучением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предметов│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│ГИА-9,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ЕГЭ)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│гимназии - не ниже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│50% по предметам с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углубленной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│подготовкой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│участие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обучающихся│количество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│участников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│олимпиадах         │конкурсов - не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│различного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уровня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менее 70% (от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│общего числа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│количество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│участников олимпиад│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│- не менее 50% (от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│общего числа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│наличие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и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│победителей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│Участие в          │разработка и       │призовое место в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│разработке и       │реализация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проектов│конкурсе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проектов 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│реализации         │и программ         │программ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│проектов,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│связанных с        │                   │презентация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│образовательной    │                   │результатов работы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│деятельностью      │                   │в форме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статьи,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│выступления на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│форумах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педагогов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численности   │превышение         │численность человек│5 за 1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в      │численности        │                   │обучающегося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│классе             │обучающихся в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│классе над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│нормативной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│численностью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│обучающихся в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│классе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│Высокий уровень    │освоение           │использование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│информационных     │организации занятий│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│мастерства при     │технологий и       │интерактивной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│применение их в    │доски, компьютерных│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│образовательного   │практике работы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программ по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│обучающимися       │созданию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│презентаций и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│публикаций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│выстраивание      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│образовательного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│процесса 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│соответствии с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│программой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надпредметного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│содержания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│Создание           │разработка и       │реализация 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│коррекционно-      │реализация         │индивидуальных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│развивающей        │индивидуальной     │программ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обучения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│образовательной    │программы обучения │интегрированных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│среды для работы с │детей с            │детей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│детьми с           │ограниченными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│ограниченными      │возможностями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│возможностями      │здоровья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│здоровья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│сопровождение      │выполнение 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│детей с            │рекомендаций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│ограниченными      │психолого-медико-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│возможностями      │педагогического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│здоровья           │консилиума в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│организации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│образовательного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│процесса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                   │включенность в     │количество детей с │5 за каждого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│общешкольные и     │ограниченными      │обучающегося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│внешкольные        │возможностями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│мероприятия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здоровья,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включенных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│общешкольные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│мероприятия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978"/>
      <w:bookmarkEnd w:id="15"/>
      <w:r w:rsidRPr="00924A44">
        <w:rPr>
          <w:rFonts w:ascii="Courier New" w:hAnsi="Courier New" w:cs="Courier New"/>
          <w:sz w:val="16"/>
          <w:szCs w:val="16"/>
        </w:rPr>
        <w:t>│Педагогические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│работники: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учитель│ответственности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начальное общее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образование)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│Успешность учебной │качество           │свыше 70%   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│работы             │обученности по     │60 - 70%    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│итогам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оценочного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│периода согласно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│локальным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│нормативным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актам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│учреждения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Результативность,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динамика качества  │повышение качества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│стабильность 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рост│обученности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│обученности (по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│качества обучения, │учащихся           │итогам не менее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│положительная      │                   │двух оценочных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│динамика по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периодов)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│индивидуальному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│прогрессу          │                   │стабильность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│обучающихся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сохранение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│процента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качества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│обученности по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│итогам не менее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│двух оценочных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периодов)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        │индивидуальное     │повышение   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│коррекционных      │сопровождение      │успеваемости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│действий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учащихся,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│учащихся,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│испытывающих       │испытывающих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│трудности в        │трудности в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│обучении           │обучении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│Сопровождение      │проведение занятий │мероприятие 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одаренных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детей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 участниками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│образовательном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олимпиад,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│процессе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подготовка к      │конференций,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│участию в          │турниров и т.д.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олимпиадах,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│наличие            │внутри учреждения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│победителей,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│турнирах и т.д.)   │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│муниципальные      │      3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финалистов,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│дипломантов        │региональные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│Руководство и      │реализация проекта │класс (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группа)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        │или его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│проектных и        │представление      │внутри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│творческих групп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организация детей │                   │муниципальные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│для успешного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│участия в различных│                   │региональные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│творческих группах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проектах)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│федеральные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│участие в конкурсе │внутри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│проектов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│муниципальные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│региональные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проектных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внутри учреждения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│групп или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│творческих групп   │муниципальные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наличие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│подтверждающих     │региональные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документов)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количество        │федеральные 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│участников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│проектных или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│творческих групп -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│не менее 80% (от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│общего числа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 и      │представление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│руководство        │результатов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1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исследовательской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обучающихся на     │очное       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│деятельностью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│семинарах, форумах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муниципальные: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участие           │и т.д.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│обучающихся в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обязательное      │очное       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│наличие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│подтверждающих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региональные: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│документов об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3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участии)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│очное       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федеральные: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│очное       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│наличие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победителей│внутри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учреждения: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1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│очное       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муниципальные: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│очное       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региональные: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3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│очное       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федеральные: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дистантное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│очное       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│Обеспечение        │руководство        │обеспечение 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│методического      │объединениями      │результативности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│уровня организации │педагогов          │работы в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│образовательного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проектными        │соответствии с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командами,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│планом проектных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│творческими        │команд, творческих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группами)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│групп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│участие в работе   │постоянное участие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│психолого-медико-  │в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комиссиях,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│педагогического    │подготовка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│консилиума         │документации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│учреждения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│Высокий уровень    │включение          │использование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│современного       │проведении занятий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│мастерства при     │оборудования в     │интерактивной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│образовательный    │доски, компьютерных│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│образовательного   │процесс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                   │современного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│лабораторного и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│цифрового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│оборудования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│Предъявление опыта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конкурсах│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профессионального  ├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│образовательного   │мастерства (в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том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муниципальные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за        │числе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│пределами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дистанционных)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│региональные 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│учреждения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победитель: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                   │                   │муниципальные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│региональные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│Обобщение и/или    │наличие публикаций │внутри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│тиражирование      │в изданиях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                   │муниципальные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│опыта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│региональные       │      8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│проведение мастер- │внутри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│классов (в том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│числе открытых     │муниципальные      │      4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уроков)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│региональные       │      6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│федеральные    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│наставничество в   │методическое       │      2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│отношении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молодых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сопровождение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│педагогов          │молодого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│специалиста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│выстраивание       │разработка и   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│образовательного   │апробация программ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│процесса в         │учебных предметов 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│соответствии с     │внеурочной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│требованиями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ФГОС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деятельности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│НОО и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метапредметного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│содержания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│участие в          │созданный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проект,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│разработке и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│реализации         │материалы внедрены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│проектов,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образовательную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│методических       │деятельность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материалов,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│учреждения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│диагностических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материалов,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│связанных с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│образовательной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│деятельностью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наличие,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│подтверждение      │      1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│дистанционного     │стабильность       │регистрации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│обучения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учащихся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состава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обучающихся│обучающихся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на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│сайте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│реализующего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│программы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│дистанционного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│обучения (за одного│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обучающегося)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│Кураторство сайта,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постоянно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своевременность    │     10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│систем электронных │функционирующих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обновления,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журналов,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│электронных систем:│отсутствие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│дневников, баз     │сайта, электронных │замечаний со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│данных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дневников,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│стороны проверяющих│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│журналов, баз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органов,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│данных             │заинтересованных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│лиц (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родителей,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│общественности и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│др.)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│Работа по          │обследование       │своевременность    │      5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│реализации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микроучастка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на    │представления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│законодательства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об│предмет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выявления  │</w:t>
      </w:r>
      <w:proofErr w:type="spellStart"/>
      <w:proofErr w:type="gramEnd"/>
      <w:r w:rsidRPr="00924A44">
        <w:rPr>
          <w:rFonts w:ascii="Courier New" w:hAnsi="Courier New" w:cs="Courier New"/>
          <w:sz w:val="16"/>
          <w:szCs w:val="16"/>
        </w:rPr>
        <w:t>отчетных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документов│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│образовании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учащихся,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│(акты обследования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│подлежащих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обучению│и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др.)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1203"/>
      <w:bookmarkEnd w:id="16"/>
      <w:r w:rsidRPr="00924A44">
        <w:rPr>
          <w:rFonts w:ascii="Courier New" w:hAnsi="Courier New" w:cs="Courier New"/>
          <w:sz w:val="16"/>
          <w:szCs w:val="16"/>
        </w:rPr>
        <w:t>│Педагогические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работники: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│педагог-психолог,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 xml:space="preserve">│социальный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педагог│Сопровождение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│руководство        │работа МППК в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в      │медико-психолого-  │соответствии с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│образовательном    │педагогическим     │планом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│процессе           │консилиумом (МППК)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│проведение         │проведение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одного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│мероприятий для    │мероприятия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│родителей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│обучающихся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│Эффективность      │участие в          │за участие в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│методов и способов │разработке и       │разработке и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│работы по          │реализации         │реализации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│педагогическому    │проектов,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проектов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программ,│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│сопровождению      │связанных с        │связанных с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│образовательной    │образовательной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│деятельностью      │деятельностью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│призовое место в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│конкурсе проектов 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│программ, получение│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│гранта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│презентация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│результатов работы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│в форме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статьи,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│выступления на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                   │форумах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педагогов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│адаптация вновь    │уменьшение числа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│поступивших        │конфликтных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│ситуаций среди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│благоприятный      │обучающихся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│психологический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│климат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│Высокий уровень    │организация работы │отрицательная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│службы психолого-  │динамика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│мастерства при     │педагогического    │возникновения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│сопровождения      │конфликтов в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психолого-│обучающихся        │течение учебного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                   │года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│сопровождения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7" w:name="Par1256"/>
      <w:bookmarkEnd w:id="17"/>
      <w:r w:rsidRPr="00924A44">
        <w:rPr>
          <w:rFonts w:ascii="Courier New" w:hAnsi="Courier New" w:cs="Courier New"/>
          <w:sz w:val="16"/>
          <w:szCs w:val="16"/>
        </w:rPr>
        <w:t>│Педагог      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│дополнительного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образования,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│музыкальный       │Руководство        │руководство        │обеспечение работы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руководитель,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│проектными и       │объединениями      │в соответствии с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│педагог-          │творческими        │педагогов          │планом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организатор,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│группами,          │(проектными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│инструктор по     │методическими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командами,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труду,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│объединениями,     │творческими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│кафедрами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группами,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│тренер-           │                   │методическими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преподаватель,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│объединениями)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│старший вожатый   ├─────────────── 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│Ведение            │полнота и          │100%      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│профессиональной   │соответствие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│документации       │нормативным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тематическое      │регламентирующим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│документам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│рабочие программы)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│Достижения         │участие в          │% участвующих от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соревнованиях,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│общего числа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│олимпиадах, научно-│обучающихся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│практических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│конкурсах          │призовое место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│различного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уровня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│Организация        │постоянный состав, │за каждый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проект,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│деятельности       │создание и         │программу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│детских            │реализация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объединений,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│социальных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│организаций        │проектов, программ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│Высокий уровень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конкурсах│внедрение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новых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профессионального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технологий, форм,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│мастерства при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мастерства,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│методов,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│использование      │демонстрация их при│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│образовательного   │полученного опыта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в│проведении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мастер-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│своей повседневной │классов, творческих│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│деятельности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8" w:name="Par1303"/>
      <w:bookmarkEnd w:id="18"/>
      <w:r w:rsidRPr="00924A44">
        <w:rPr>
          <w:rFonts w:ascii="Courier New" w:hAnsi="Courier New" w:cs="Courier New"/>
          <w:sz w:val="16"/>
          <w:szCs w:val="16"/>
        </w:rPr>
        <w:t>│Заведующий   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библиотекой,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│библиотекарь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│Создание системы   │количество         │80%    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│работы по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повышению│обучающихся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и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│мотивации          │работников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к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│чтению             │пользующихся фондом│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│библиотеки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Совершенствование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создание программы │наличие программы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│информационно-     │развития           │развития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│библиотечной       │информационно-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│системы учреждения │библиографического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│пространства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│учреждения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│Сохранность        │количество         │менее 20% фонда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│библиотечного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фонда│списываемой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│учреждения         │литературы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│библиотечного фонда│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│Осуществление      │проведение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уроков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 раз в четверть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│текущего           │информационной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│информирования     │культуры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│коллектива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│педагогов и        │проведение дней    │1 раз в четверть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│обучающихся        │информирования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│Высокий уровень    │систематическая    │внедрение новых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профессионального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работа по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повышению│технологий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форм,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│мастерства         │педагогического    │методов,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│мастерства (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курсы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демонстрация их при│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│повышения          │проведении мастер-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квалификации,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│классов, творческих│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семинары,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│самообразование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),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│использование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│полученного опыта в│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│своей повседневной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│деятельности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9" w:name="Par1388"/>
      <w:bookmarkEnd w:id="19"/>
      <w:r w:rsidRPr="00924A44">
        <w:rPr>
          <w:rFonts w:ascii="Courier New" w:hAnsi="Courier New" w:cs="Courier New"/>
          <w:sz w:val="16"/>
          <w:szCs w:val="16"/>
        </w:rPr>
        <w:t>│Шеф-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повар,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│повар       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│Снижение уровня    │снижение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количества│отсутствие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вспышек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│заболеваемости     │заболевших         │заболеваний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│Качество           │отсутствие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жалоб,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0         │40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│приготовления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пищи,│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отказов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детей от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│эстетическое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приема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пищи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│оформление блюд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0" w:name="Par1412"/>
      <w:bookmarkEnd w:id="20"/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Кладовщик,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│рабочий по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│комплексному      │Соблюдение         │отсутствие         │         0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│обслуживанию и    │санитарно-         │замечаний надзорных│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│ремонту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здания,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│гигиенических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норм,│органов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аварий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│дворник,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водитель,│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правил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техники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│кухонный рабочий,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безопасности,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│мойщик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посуды,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│правил дорожного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│подсобный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рабочий,│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движения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лаборант,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гардеробщик,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│сторож,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электрик  ├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│Участие в          │проведение         │постоянно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│мероприятиях       │праздников для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│учреждения         │обучающихся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│Осуществление      │погрузочно-        │постоянно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│дополнительных     │разгрузочные работы│                   │             │</w:t>
      </w:r>
    </w:p>
    <w:p w:rsidR="00774FAE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              │                   │                   │             │</w:t>
      </w:r>
    </w:p>
    <w:p w:rsidR="00EC7001" w:rsidRPr="00924A44" w:rsidRDefault="00EC7001" w:rsidP="00EC7001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│учреждения         │обучающихся        │                   │             │</w:t>
      </w:r>
    </w:p>
    <w:p w:rsidR="00EC7001" w:rsidRPr="00924A44" w:rsidRDefault="00EC7001" w:rsidP="00EC7001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EC7001" w:rsidRPr="00924A44" w:rsidRDefault="00EC7001" w:rsidP="00EC7001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r>
        <w:rPr>
          <w:rFonts w:ascii="Courier New" w:hAnsi="Courier New" w:cs="Courier New"/>
          <w:sz w:val="16"/>
          <w:szCs w:val="16"/>
        </w:rPr>
        <w:t xml:space="preserve">За работу в   </w:t>
      </w:r>
      <w:r w:rsidRPr="00924A44">
        <w:rPr>
          <w:rFonts w:ascii="Courier New" w:hAnsi="Courier New" w:cs="Courier New"/>
          <w:sz w:val="16"/>
          <w:szCs w:val="16"/>
        </w:rPr>
        <w:t xml:space="preserve">     │</w:t>
      </w:r>
      <w:r>
        <w:rPr>
          <w:rFonts w:ascii="Courier New" w:hAnsi="Courier New" w:cs="Courier New"/>
          <w:sz w:val="16"/>
          <w:szCs w:val="16"/>
        </w:rPr>
        <w:t xml:space="preserve">разделение </w:t>
      </w:r>
      <w:r w:rsidRPr="00924A44">
        <w:rPr>
          <w:rFonts w:ascii="Courier New" w:hAnsi="Courier New" w:cs="Courier New"/>
          <w:sz w:val="16"/>
          <w:szCs w:val="16"/>
        </w:rPr>
        <w:t xml:space="preserve">        │постоянно          │30           │</w:t>
      </w:r>
    </w:p>
    <w:p w:rsidR="00EC7001" w:rsidRPr="00924A44" w:rsidRDefault="00EC7001" w:rsidP="00EC7001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</w:t>
      </w:r>
      <w:r>
        <w:rPr>
          <w:rFonts w:ascii="Courier New" w:hAnsi="Courier New" w:cs="Courier New"/>
          <w:sz w:val="16"/>
          <w:szCs w:val="16"/>
        </w:rPr>
        <w:t xml:space="preserve">                 │</w:t>
      </w:r>
      <w:proofErr w:type="spellStart"/>
      <w:r>
        <w:rPr>
          <w:rFonts w:ascii="Courier New" w:hAnsi="Courier New" w:cs="Courier New"/>
          <w:sz w:val="16"/>
          <w:szCs w:val="16"/>
        </w:rPr>
        <w:t>сложых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условиях</w:t>
      </w:r>
      <w:r w:rsidRPr="00924A44">
        <w:rPr>
          <w:rFonts w:ascii="Courier New" w:hAnsi="Courier New" w:cs="Courier New"/>
          <w:sz w:val="16"/>
          <w:szCs w:val="16"/>
        </w:rPr>
        <w:t xml:space="preserve">    │</w:t>
      </w:r>
      <w:r>
        <w:rPr>
          <w:rFonts w:ascii="Courier New" w:hAnsi="Courier New" w:cs="Courier New"/>
          <w:sz w:val="16"/>
          <w:szCs w:val="16"/>
        </w:rPr>
        <w:t>рабочего дня</w:t>
      </w:r>
      <w:r w:rsidRPr="00924A44">
        <w:rPr>
          <w:rFonts w:ascii="Courier New" w:hAnsi="Courier New" w:cs="Courier New"/>
          <w:sz w:val="16"/>
          <w:szCs w:val="16"/>
        </w:rPr>
        <w:t xml:space="preserve">       │            </w:t>
      </w:r>
      <w:r w:rsidR="00743B22">
        <w:rPr>
          <w:rFonts w:ascii="Courier New" w:hAnsi="Courier New" w:cs="Courier New"/>
          <w:sz w:val="16"/>
          <w:szCs w:val="16"/>
        </w:rPr>
        <w:t xml:space="preserve">      </w:t>
      </w:r>
      <w:r w:rsidRPr="00924A44">
        <w:rPr>
          <w:rFonts w:ascii="Courier New" w:hAnsi="Courier New" w:cs="Courier New"/>
          <w:sz w:val="16"/>
          <w:szCs w:val="16"/>
        </w:rPr>
        <w:t xml:space="preserve"> │</w:t>
      </w:r>
      <w:r w:rsidR="00743B22">
        <w:rPr>
          <w:rFonts w:ascii="Courier New" w:hAnsi="Courier New" w:cs="Courier New"/>
          <w:sz w:val="16"/>
          <w:szCs w:val="16"/>
        </w:rPr>
        <w:t xml:space="preserve">             </w:t>
      </w:r>
      <w:r w:rsidR="00743B22" w:rsidRPr="00924A44">
        <w:rPr>
          <w:rFonts w:ascii="Courier New" w:hAnsi="Courier New" w:cs="Courier New"/>
          <w:sz w:val="16"/>
          <w:szCs w:val="16"/>
        </w:rPr>
        <w:t>│</w:t>
      </w:r>
    </w:p>
    <w:p w:rsidR="00EC7001" w:rsidRDefault="00EC7001" w:rsidP="00EC7001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</w:t>
      </w:r>
      <w:r>
        <w:rPr>
          <w:rFonts w:ascii="Courier New" w:hAnsi="Courier New" w:cs="Courier New"/>
          <w:sz w:val="16"/>
          <w:szCs w:val="16"/>
        </w:rPr>
        <w:t xml:space="preserve">             │         </w:t>
      </w:r>
      <w:r w:rsidRPr="00924A44">
        <w:rPr>
          <w:rFonts w:ascii="Courier New" w:hAnsi="Courier New" w:cs="Courier New"/>
          <w:sz w:val="16"/>
          <w:szCs w:val="16"/>
        </w:rPr>
        <w:t xml:space="preserve">          │</w:t>
      </w:r>
      <w:r w:rsidR="00743B22">
        <w:rPr>
          <w:rFonts w:ascii="Courier New" w:hAnsi="Courier New" w:cs="Courier New"/>
          <w:sz w:val="16"/>
          <w:szCs w:val="16"/>
        </w:rPr>
        <w:t>на части</w:t>
      </w:r>
      <w:r w:rsidRPr="00924A44">
        <w:rPr>
          <w:rFonts w:ascii="Courier New" w:hAnsi="Courier New" w:cs="Courier New"/>
          <w:sz w:val="16"/>
          <w:szCs w:val="16"/>
        </w:rPr>
        <w:t xml:space="preserve">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│Благоустройство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зеленая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зона,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│наличие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│территории         │ландшафтный дизайн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│учреждения 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1" w:name="Par1440"/>
      <w:bookmarkEnd w:id="21"/>
      <w:r w:rsidRPr="00924A44">
        <w:rPr>
          <w:rFonts w:ascii="Courier New" w:hAnsi="Courier New" w:cs="Courier New"/>
          <w:sz w:val="16"/>
          <w:szCs w:val="16"/>
        </w:rPr>
        <w:t>│Руководитель 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│структурного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│подразделения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начальник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отдела,│Стабильность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│соотношение        │от 0% до 2%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│начальник лагеря) │коллектива         │уволившихся к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│сотрудников        │численности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│сотрудников        │до 5%    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│структурного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│подразделения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│доля молодых       │от 20 до 40%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│специалистов от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│общего числа       │свыше 40% 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│сотрудников отдела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│Продвижение        │количество         │до 2 шт. 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│достижений и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публикаций,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│возможностей       │презентаций и т.д. │более 2 шт.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│структурного       │в квартал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│подразделения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│увеличение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спроса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увеличение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│на услуги          │количества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│структурного       │участников на 10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%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│подразделения и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│учреждения         │на 50%    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│Выполнение плана   │процент выполнения │100%      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│работы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структурного│запланированных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│подразделения на   │работ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│уровне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│установленных      │                   │80%    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│показателей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│Результативность   │степень участия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│40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│собственного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│участия в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│профессиональных   │                   │участник  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│конкурсах и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│мероприятиях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│Привлечение        │наличие            │за каждый          │35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│дополнительных     │дополнительного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привлеченный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ресурс│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│ресурсов для       │ресурса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│повышения качества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│осуществляемой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│деятельности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2" w:name="Par1492"/>
      <w:bookmarkEnd w:id="22"/>
      <w:r w:rsidRPr="00924A44">
        <w:rPr>
          <w:rFonts w:ascii="Courier New" w:hAnsi="Courier New" w:cs="Courier New"/>
          <w:sz w:val="16"/>
          <w:szCs w:val="16"/>
        </w:rPr>
        <w:t>│Методист     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│Методическое       │наличие оформленных│         1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│сопровождение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│технологий, методов│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разработки,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│у педагогических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│апробации и        │кадров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│внедрения          │                   │более 1            │80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│инновационных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│технологий, методов│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│Выполнение плана   │доля выполненных   │80%                │5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│методической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работы│работ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 │100%   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│Достижения         │степень участия    │участник 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│педагогических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│кадров, участие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│профессиональных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│конкурсах          │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│80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│методических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материалов,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│образовательных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│программ и т.п.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│Разработка         │наличие собственных│         1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│проектов,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│методических       │методических       │более 1            │100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│материалов         │материалов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│Описание           │количество изданных│         1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публикаций,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│опыта              │представленных в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│профессиональных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│средствах массовой │         2         │100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│информации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        │проведение мастер- │1 раз в квартал    │15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│повышения          │классов для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профессионального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педагогов по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│мастерства         │трансляции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методов,│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 раза в квартал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│педагогов          │форм, технологий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3" w:name="Par1542"/>
      <w:bookmarkEnd w:id="23"/>
      <w:r w:rsidRPr="00924A44">
        <w:rPr>
          <w:rFonts w:ascii="Courier New" w:hAnsi="Courier New" w:cs="Courier New"/>
          <w:sz w:val="16"/>
          <w:szCs w:val="16"/>
        </w:rPr>
        <w:t>│Преподаватель-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│организатор основ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│безопасности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│жизнедеятельности │Организация работы │проведение         │контроль за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 соблюдению      │инструктажей с     │ведением классной 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│правил техники     │учащимися и        │школьной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│безопасности       │работниками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школы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документации по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жизнедеятельности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│проведению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│инструктажей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│контроль за        │наличие актов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│безопасностью в    │осмотра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│образовательном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оборудования,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│процессе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приборов,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оборудования,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│технических средств│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приборов,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│обучения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│технических средств│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│обучения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│Взаимодействие с   │разработка плана   │наличие плана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│учреждениями и     │гражданской обороны│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│организациями      │учреждения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│организация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занятий│проведение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учений 2│20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│по гражданской     │раза в год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│обороне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│Достижения         │участие в краевых, │процент участвующих│20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│всероссийских,     │от общего числа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│воспитанников      │международных      │обучающихся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соревнованиях,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│(воспитанников) не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│олимпиадах, научно-│менее 20%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│практических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│ведение портфолио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│конкурсах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│воспитанников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│призовое место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4" w:name="Par1668"/>
      <w:bookmarkEnd w:id="24"/>
      <w:r w:rsidRPr="00924A44">
        <w:rPr>
          <w:rFonts w:ascii="Courier New" w:hAnsi="Courier New" w:cs="Courier New"/>
          <w:sz w:val="16"/>
          <w:szCs w:val="16"/>
        </w:rPr>
        <w:t>│Заведующий    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│хозяйством  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│Соблюдение         │обеспечение учебных│100%   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│санитарно-         │кабинетов,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бытовых,│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│гигиенических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норм,│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хозяйственных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и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│правил техники     │других помещений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безопасности,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│оборудованием и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│пожарной           │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инвентарем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│безопасности       │отвечающим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│требованиям правил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 норм безопасности│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│жизнедеятельности,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│стандартам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│безопасности труда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│Обеспечение        │замечания по утрате│        0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│сохранности        │и порче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имущества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│имущества и его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│Оперативность      │своевременное      │выполнение работ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│работы             │обеспечение        │ранее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│сезонной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подготовки│установленного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│обслуживаемого     │срока без снижения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│здания,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сооружения,│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качества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│оборудования и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│механизмов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│Осуществление      │участие в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своевременно,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│дополнительных     │проведении         │качественно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│работ              │ремонтных работ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│учреждении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Ресурсосбережение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осуществление      │экономия  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│при выполнении     │рационального      │материальных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              │расходования       │средств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│материалов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├──────────────────┤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│осуществление      │отсутствие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│рационального      │превышения лимитов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│расходования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│электроэнергии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│бесперебойная и    │отсутствие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│безаварийная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работа│замечаний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по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│систем             │бесперебойной и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│жизнеобеспечения   │безаварийной работе│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│систем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                   │жизнеобеспечения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│качественное и     │отсутствие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│своевременное      │недостачи и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 │                   │проведение         │неустановленного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│инвентаризации     │оборудования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│школьного имущества│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│укомплектованность │100%      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│ставок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│обслуживающего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│персонала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лаборантов,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секретарей,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дворников,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гардеробщиков,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│сторожей, уборщиков│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│служебных помещений│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 рабочих по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│обслуживанию и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│текущему ремонту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│здания, сооружения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оборудования)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5" w:name="Par1747"/>
      <w:bookmarkEnd w:id="25"/>
      <w:r w:rsidRPr="00924A44">
        <w:rPr>
          <w:rFonts w:ascii="Courier New" w:hAnsi="Courier New" w:cs="Courier New"/>
          <w:sz w:val="16"/>
          <w:szCs w:val="16"/>
        </w:rPr>
        <w:t>│Инженер, оператор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│электронно-  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│вычислительных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103E9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│маши  </w:t>
      </w:r>
      <w:r w:rsidR="00774FAE"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774FAE" w:rsidRPr="00924A44">
        <w:rPr>
          <w:rFonts w:ascii="Courier New" w:hAnsi="Courier New" w:cs="Courier New"/>
          <w:sz w:val="16"/>
          <w:szCs w:val="16"/>
        </w:rPr>
        <w:t xml:space="preserve">техник,   </w:t>
      </w:r>
      <w:proofErr w:type="gramEnd"/>
      <w:r w:rsidR="00774FAE" w:rsidRPr="00924A44">
        <w:rPr>
          <w:rFonts w:ascii="Courier New" w:hAnsi="Courier New" w:cs="Courier New"/>
          <w:sz w:val="16"/>
          <w:szCs w:val="16"/>
        </w:rPr>
        <w:t xml:space="preserve"> │Ведение            │полнота и          │100%     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программист,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│документации       │соответствие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│электроник        │учреждения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нормативной,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│регламентирующей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│документации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│Обработка и       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замечаний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0         │10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│предоставление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│информации 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│Внедрение          │ведение баз        │отсутствие         │50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│современных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средств│автоматизированного│замечаний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по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│автоматизации      │сбора информации   │ведению баз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│сбора,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и     │                   │автоматизированного│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│хранения информации│                   │сбора информации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 помощью  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 база)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│информационных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│компьютерных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│технологий (КИАСУО)│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│Техническое и      │функционирование   │стабильно          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│программное        │локальной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сети,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│обеспечение и      │электронной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почты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│использование его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│работе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использование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│программного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│обеспечения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</w:t>
      </w:r>
      <w:bookmarkStart w:id="26" w:name="Par1782"/>
      <w:bookmarkEnd w:id="26"/>
      <w:r w:rsidRPr="00924A44">
        <w:rPr>
          <w:rFonts w:ascii="Courier New" w:hAnsi="Courier New" w:cs="Courier New"/>
          <w:sz w:val="16"/>
          <w:szCs w:val="16"/>
        </w:rPr>
        <w:t>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7" w:name="Par1791"/>
      <w:bookmarkEnd w:id="27"/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8" w:name="Par1858"/>
      <w:bookmarkEnd w:id="28"/>
      <w:r w:rsidRPr="00924A44">
        <w:rPr>
          <w:rFonts w:ascii="Courier New" w:hAnsi="Courier New" w:cs="Courier New"/>
          <w:sz w:val="16"/>
          <w:szCs w:val="16"/>
        </w:rPr>
        <w:t>│Педагогические    │Выплаты за важность выполняемой работы, степень самостоятельности и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работники: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│ответственности при выполнении поставленных задач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│воспитатель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│Отсутствие         │отсутствие поданных│         0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│самовольных уходов │заявлений в органы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│воспитанников      │внутренних дел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│розыску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│воспитанников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│Отсутствие         │отсутствие         │         0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правонарушений,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│воспитанников,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│совершенных        │состоящих на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│воспитанниками     │в органах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│внутренних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дел,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│комиссии по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делам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│несовершеннолетних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 защите их прав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│Привитие норм и    │отсутствие случаев │         0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│правил совместного │нарушения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│проживания         │дисциплины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│воспитанников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 xml:space="preserve">│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поведения и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общения)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          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интенсивность и высокие результаты работы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│Достижения         │участие в краевых, │процент участвующих│30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│воспитанников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всероссийских,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│от общего числа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│международных      │обучающихся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соревнованиях,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│олимпиадах, научно-│ведение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портфолио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│практических       │воспитанников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├───────────────────┼─────────────┤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│конкурсах          │призовое место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│Организация        │отсутствие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травм,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0     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здоровьесберегающей│несчастных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случаев,│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│воспитывающей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среды│вредных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привычек у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│воспитанников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├───────────────────┼───────────────────┼───────────────────┼─────────────┤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│Эффективность      │социально-         │высокие показатели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│работы по созданию │психологический    │обучения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│коллектива         │климат в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воспитанников,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коллективе,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│отсутствие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│способствующий     │конфликтов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│мотивации к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обучению,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│эффективному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│разрешению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конфликтов,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│адекватной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│самооценке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│Выплаты за качество выполняемых работ                       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├───────────────────┬───────────────────┬───────────────────┬─────────────┤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│Высокий уровень    │выстраивание      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30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│педагогического    │воспитательного    │воспитания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│мастерства при     │процесса в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│организации        │соответствии с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│воспитательного    │программой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│процесса           │воспитания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│коллектива   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│воспитанников      │       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├───────────────────┼───────────────────┼─────────────┤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конкурсах│внедрение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новых    │20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профессионального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технологий, форм,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мастерства,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│методов,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│использование      │демонстрация их при│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 │                   │полученного опыта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в│проведении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мастер-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│своей повседневной │классов, творческих│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 │                   │деятельности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│             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─┼───────────────────┴───────────────────┴───────────────────┴─────────────┤</w:t>
      </w:r>
    </w:p>
    <w:p w:rsidR="00774FAE" w:rsidRPr="00924A44" w:rsidRDefault="00774FAE" w:rsidP="00774FAE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9" w:name="Par1933"/>
      <w:bookmarkEnd w:id="29"/>
      <w:r w:rsidRPr="00924A44">
        <w:rPr>
          <w:rFonts w:ascii="Courier New" w:hAnsi="Courier New" w:cs="Courier New"/>
          <w:sz w:val="16"/>
          <w:szCs w:val="16"/>
        </w:rPr>
        <w:t>└──────────────────┴───────────────────┴───────────────────┴───────────────────┴─────────────┘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both"/>
      </w:pPr>
    </w:p>
    <w:p w:rsidR="00774FAE" w:rsidRPr="00924A44" w:rsidRDefault="00774FAE" w:rsidP="00774FAE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- - - - - - - - - - - - - - - - - - - - - - - - - -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ind w:firstLine="540"/>
        <w:jc w:val="both"/>
      </w:pPr>
      <w:bookmarkStart w:id="30" w:name="Par1993"/>
      <w:bookmarkEnd w:id="30"/>
      <w:r w:rsidRPr="00924A44">
        <w:t>&lt;*&gt; Исходя из 100-балльной системы.</w:t>
      </w:r>
    </w:p>
    <w:p w:rsidR="00774FAE" w:rsidRPr="00924A44" w:rsidRDefault="00774FAE" w:rsidP="00774FAE">
      <w:pPr>
        <w:widowControl w:val="0"/>
        <w:autoSpaceDE w:val="0"/>
        <w:autoSpaceDN w:val="0"/>
        <w:adjustRightInd w:val="0"/>
        <w:jc w:val="both"/>
      </w:pPr>
    </w:p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</w:pPr>
    </w:p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</w:pPr>
    </w:p>
    <w:p w:rsidR="007103E9" w:rsidRPr="00924A44" w:rsidRDefault="007103E9">
      <w:pPr>
        <w:spacing w:after="200" w:line="276" w:lineRule="auto"/>
      </w:pPr>
      <w:r w:rsidRPr="00924A44">
        <w:br w:type="page"/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</w:pP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  <w:outlineLvl w:val="1"/>
      </w:pPr>
      <w:r w:rsidRPr="00924A44">
        <w:t>Приложение 2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7103E9" w:rsidRPr="00924A44" w:rsidRDefault="001B03DF" w:rsidP="007103E9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7103E9" w:rsidRPr="00924A44">
        <w:t xml:space="preserve"> средняя 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both"/>
      </w:pP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center"/>
      </w:pPr>
      <w:bookmarkStart w:id="31" w:name="Par2013"/>
      <w:bookmarkEnd w:id="31"/>
      <w:r w:rsidRPr="00924A44">
        <w:t>ВЫПЛАТЫ ЗА ВАЖНОСТЬ ВЫПОЛНЯЕМОЙ РАБОТЫ, СТЕПЕНЬ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center"/>
      </w:pPr>
      <w:r w:rsidRPr="00924A44">
        <w:t>САМОСТОЯТЕЛЬНОСТИ И ОТВЕТСТВЕННОСТИ ПРИ ВЫПОЛНЕНИИ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center"/>
      </w:pPr>
      <w:r w:rsidRPr="00924A44">
        <w:t>ПОСТАВЛЕННЫХ ЗАДАЧ; ЗА ИНТЕНСИВНОСТЬ И ВЫСОКИЕ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center"/>
      </w:pPr>
      <w:r w:rsidRPr="00924A44">
        <w:t>РЕЗУЛЬТАТЫ РАБОТЫ; ВЫПЛАТЫ ЗА КАЧЕСТВО ВЫПОЛНЯЕМЫХ</w:t>
      </w:r>
    </w:p>
    <w:p w:rsidR="007103E9" w:rsidRPr="00924A44" w:rsidRDefault="007103E9" w:rsidP="00064FF5">
      <w:pPr>
        <w:widowControl w:val="0"/>
        <w:autoSpaceDE w:val="0"/>
        <w:autoSpaceDN w:val="0"/>
        <w:adjustRightInd w:val="0"/>
        <w:jc w:val="center"/>
      </w:pPr>
      <w:r w:rsidRPr="00924A44">
        <w:t xml:space="preserve">РАБОТ ДЛЯ </w:t>
      </w:r>
      <w:r w:rsidR="00064FF5" w:rsidRPr="00924A44">
        <w:t>РАБОТНИКОВ, ОСУЩЕСТВЛЯЮЩИХ ОБРАЗОВАТЕЛЬНУЮ ДЕЯТЕЛЬНОСТЬ ПО ПРОГРАММАМ ДОШКОЛЬНОГО ОБРАЗОВАНИЯ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</w:pP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┌─────────────────┬────────────────────┬────────────────────────────────────┬─────────────┐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Должности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Критерии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оценки   │              Условия               │ Предельное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результативности и ├────────────────────┬───────────────┤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количество  │</w:t>
      </w:r>
      <w:proofErr w:type="gramEnd"/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качества труда   │    наименование    │   индикатор   │   баллов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работников     │                    │               │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   </w:t>
      </w:r>
      <w:hyperlink w:anchor="Par2490" w:history="1">
        <w:r w:rsidRPr="00924A44">
          <w:rPr>
            <w:rFonts w:ascii="Courier New" w:hAnsi="Courier New" w:cs="Courier New"/>
            <w:sz w:val="16"/>
            <w:szCs w:val="16"/>
          </w:rPr>
          <w:t>&lt;</w:t>
        </w:r>
        <w:proofErr w:type="gramEnd"/>
        <w:r w:rsidRPr="00924A44">
          <w:rPr>
            <w:rFonts w:ascii="Courier New" w:hAnsi="Courier New" w:cs="Courier New"/>
            <w:sz w:val="16"/>
            <w:szCs w:val="16"/>
          </w:rPr>
          <w:t>*&gt;</w:t>
        </w:r>
      </w:hyperlink>
      <w:r w:rsidRPr="00924A44">
        <w:rPr>
          <w:rFonts w:ascii="Courier New" w:hAnsi="Courier New" w:cs="Courier New"/>
          <w:sz w:val="16"/>
          <w:szCs w:val="16"/>
        </w:rPr>
        <w:t xml:space="preserve">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учреждения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1        │         2          │         3          │       4       │      5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2" w:name="Par2034"/>
      <w:bookmarkEnd w:id="32"/>
      <w:r w:rsidRPr="00924A44">
        <w:rPr>
          <w:rFonts w:ascii="Courier New" w:hAnsi="Courier New" w:cs="Courier New"/>
          <w:sz w:val="16"/>
          <w:szCs w:val="16"/>
        </w:rPr>
        <w:t>│Педагогические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работники: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│педагог-психолог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│Ведение             │полнота и           │100%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│профессиональной    │соответствие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│документации        │нормативным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тематическое       │регламентирующим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│документам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│рабочие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программы)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│Эффективность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разработке│за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участие в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│методов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способов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и реализации        │разработке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│работы по           │развивающих и       │и реализации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│педагогическому     │коррекционных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│сопровождению детей │проектов, программ,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│связанных с         │связанных с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│образовательной     │педагогической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│деятельностью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деятельностью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│призовое место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│в конкурсе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│проектов и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│получение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│гранта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│презентация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│результатов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│работы в форме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статьи,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│выступления на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│форумах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│педагогов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│адаптация вновь     │оказание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│поступивших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детей,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психологической│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│благоприятный       │помощи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│психологический     │воспитанникам,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│климат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родителям,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│педагогическому│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│коллективу в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│решении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│конкретных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│проблем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 xml:space="preserve">│                 │Высокий уровень     │организация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работы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│педагогического     │психолого-          │психолого-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│мастерства при      │педагогического     │педагогических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процесса│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сопровождения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│заключений по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│психолого-          │психолого-          │проблемам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│педагогического     │педагогическая      │личностного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│сопровождения       │коррекция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детей,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│социального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│воспитанников       │работа с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родителями,│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развития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детей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│педагогическим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│коллективом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3" w:name="Par2095"/>
      <w:bookmarkEnd w:id="33"/>
      <w:r w:rsidRPr="00924A44">
        <w:rPr>
          <w:rFonts w:ascii="Courier New" w:hAnsi="Courier New" w:cs="Courier New"/>
          <w:sz w:val="16"/>
          <w:szCs w:val="16"/>
        </w:rPr>
        <w:t>│Воспитатель   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│Ведение             │полнота и           │100%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│профессиональной    │соответствие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│документации        │нормативным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тематическое       │регламентирующим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│документам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│рабочие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программы)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│Обеспечение         │проведение с детьми │постоянно 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│занятости детей     │занятий, приобщение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│к труду, привитие им│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│санитарно-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│гигиенических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│навыков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работы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ежедневное          │отсутствие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 укреплению       │проведение     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│здоровья            │закаливающих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медперсонала,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│воспитанников       │процедур,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соблюдение│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температурного,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│учреждения,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│светового режима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надзорных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│т.д.               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│Участие в           │разработка и       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│инновационной       │внедрение авторских │авторской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│деятельности        │программ воспитания │программы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│воспитания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│Организация         │отсутствие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травм,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0  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│здоровьесберегающей │несчастных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случаев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│воспитывающей среды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│Эффективность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работы│наличие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обоснованных│отсутствие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 родителями        │обращений родителей │обоснованных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│по поводу           │обращений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│конфликтных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ситуаций│родителей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по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│поводу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│конфликтных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│ситуаций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├───────────────┼─────────────┤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│высокий уровень│20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│решения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│конфликтных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│ситуаций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├────────────────────┼───────────────┼─────────────┤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│посещаемость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детей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не менее 80%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│Осуществление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проведении│постоянно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│дополнительных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работ│ремонтных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работ 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│учреждении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│Высокий уровень     │выстраивание        │отсутствие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│педагогического     │воспитательного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│мастерства при      │процесса в          │старшего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│организации         │соответствии с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воспитателя,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│воспитательного     │программой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методиста,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   │воспитания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│коллектива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детей,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│учреждения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│проведение уроков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│высокого качества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├────────────────────┼───────────────┼─────────────┤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│                    │участие в конкурсах │внедрение новых│20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│профессионального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технологий,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мастерства,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│форм, методов,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│использование       │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│полученного опыта в │демонстрация их│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│своей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повседневной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при проведении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│деятельности        │открытых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занятий,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│творческих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4" w:name="Par2174"/>
      <w:bookmarkEnd w:id="34"/>
      <w:r w:rsidRPr="00924A44">
        <w:rPr>
          <w:rFonts w:ascii="Courier New" w:hAnsi="Courier New" w:cs="Courier New"/>
          <w:sz w:val="16"/>
          <w:szCs w:val="16"/>
        </w:rPr>
        <w:t>│Педагогические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работники: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дополнительного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Ведение             │полнота и           │100%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образования,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│профессиональной    │соответствие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│музыкальный      │документации        │нормативным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руководитель,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│(тематическое       │регламентирующим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│педагог-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│документам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организатор,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│рабочие программы)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│учитель-логопед,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│учитель-         │Организация и       │праздники здоровья,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дефектолог,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│проведение          │спартакиады, дни    │мероприятий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методист,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│мероприятий,        │здоровья и т.п.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│инструктор по    │способствующих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│физической       │сохранению и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│культуре, тренер-│восстановлению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│преподаватель    │психического и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│физического здоровья│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│детей       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│Достижения детей    │участие в           │%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участвующих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│муниципальных и     │от общего числа│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│региональных        │детей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│смотрах-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конкурсах,  ├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│соревнованиях       │призовое место │50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│Организация и       │открытые утренники,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│проведение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праздники,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│мероприятий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мероприятий,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посвященные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Дню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│показывающих        │матери, временам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│родителям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результаты│года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и т.п.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│процесса, достижения│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│детей       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│Эффективная         │достижение детьми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положительная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│реализация          │более высоких       │динамика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│коррекционной       │показателей развития│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│направленности      │в сравнении с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   │предыдущим периодом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│Организация         │отсутствие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травм,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0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│здоровьесберегающей │несчастных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случаев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│воспитывающей среды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│Осуществление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проведении│постоянно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│дополнительных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работ│ремонтных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работ 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│учреждении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│Высокий уровень     │участие в конкурсах │внедрение новых│20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│педагогического     │профессионального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технологий,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│мастерства при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мастерства,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│форм, методов,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│организации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   │использование       │демонстрация их│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   │полученного опыта в │при проведении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│своей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повседневной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открытых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│деятельности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занятий,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│творческих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├────────────────────┼───────────────┼─────────────┤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│выстраивание        │отсутствие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│воспитательного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│                    │процесса в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медперсонала,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│соответствии с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учетом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возраста,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│учреждения,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подготовленности,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│надзорных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│состояния здоровья,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│индивидуальных и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│психофизических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│особенностей детей,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│проведение уроков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│высокого качества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разработке│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разработка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 реализации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согласование,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│лицензированной│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│проектов, программ, │утверждение и       │программы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│связанных с         │реализация проектов ├───────────────┼─────────────┤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│образовательной     │и программ          │призовое место │15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│деятельностью       │                    │в конкурсе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│проектов и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│программ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├───────────────┼─────────────┤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│издание   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│печатной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│продукции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│(статей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),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│отражающей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│результаты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│работы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5" w:name="Par2270"/>
      <w:bookmarkEnd w:id="35"/>
      <w:r w:rsidRPr="00924A44">
        <w:rPr>
          <w:rFonts w:ascii="Courier New" w:hAnsi="Courier New" w:cs="Courier New"/>
          <w:sz w:val="16"/>
          <w:szCs w:val="16"/>
        </w:rPr>
        <w:t>│Младший       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воспитатель,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│помощник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│воспитателя      │Проведение работы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по│ежедневное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│отсутствие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│укреплению здоровья │проведение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совместно│замечаний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│детей               │с воспитателем 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под│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медперсонала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│его руководством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│закаливающих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│процедур            │надзорных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работы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соблюдение          │отсутствие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│по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самообслуживанию,│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распорядка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дня,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│соблюдению детьми   │режима подачи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медперсонала,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│распорядка дня      │питьевой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воды,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│администрации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│оказание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необходимой│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│помощи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воспитанникам│надзорных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│по самообслуживанию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│Осуществление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проведении│постоянно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│дополнительных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работ│ремонтных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работ 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│учреждении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│Участие в           │проведение Дня      │постоянно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│мероприятиях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именинника,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│учреждения          │праздников для детей│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│Соблюдение          │отсутствие замечаний│0   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│санитарно-          │надзорных органов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│гигиенических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норм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6" w:name="Par2306"/>
      <w:bookmarkEnd w:id="36"/>
      <w:r w:rsidRPr="00924A44">
        <w:rPr>
          <w:rFonts w:ascii="Courier New" w:hAnsi="Courier New" w:cs="Courier New"/>
          <w:sz w:val="16"/>
          <w:szCs w:val="16"/>
        </w:rPr>
        <w:t>│Шеф-повар, повар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│Отсутствие или      │наличие предписаний │отсутствие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│оперативное         │контролирующих      │предписаний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│устранение          │органов             ├───────────────┼─────────────┤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│предписаний         │                    │устранение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│контролирующих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или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│предписаний в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│надзорных органов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установленные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│сроки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│Снижение уровня     │уровень             │отсутствие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 xml:space="preserve">│                 │заболеваемости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детей│заболеваемости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детей│вспышек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│заболеваний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│Соблюдение норм в   │отсутствие замечаний│0              │40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│приготовлении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пищи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надзорных органов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│согласно цикличному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│меню        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│Соблюдение          │отсутствие замечаний│0   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│технологического    │надзорных органов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│приготовления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пищи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│Содержание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помещений│состояние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помещений │отсутствие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 строгом           │и территории   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│соответствии с      │учреждения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│санитарно-          │                    │учреждения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│гигиеническими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│требованиями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│Качество            │отсутствие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замечаний│отсутствие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│приготовления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пищи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медицинского   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│работника при       │медицинского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│проведении          │работника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│органолептической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│оценки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│приготовляемой пищи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7" w:name="Par2351"/>
      <w:bookmarkEnd w:id="37"/>
      <w:r w:rsidRPr="00924A44">
        <w:rPr>
          <w:rFonts w:ascii="Courier New" w:hAnsi="Courier New" w:cs="Courier New"/>
          <w:sz w:val="16"/>
          <w:szCs w:val="16"/>
        </w:rPr>
        <w:t>│Заведующий    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хозяйством,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кладовщик,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├────────────────────┬─────────────────────┬──────────────┬─────────────┤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│Выполнение          │погрузочно-          │5 часов в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│рабочий по       │дополнительных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видов│разгрузочные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работы; │месяц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│комплексному     │работ               │проведение ремонтных │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│обслуживанию и   │                    │работ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работ,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├──────────────┼─────────────┤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│ремонту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зданий,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│связанных с          │10 часов в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дворник,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       │ликвидацией аварий;  │месяц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│выполнение работ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│благоустройству и    │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│озеленению           ├──────────────┼─────────────┤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│территории           │15 часов в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│сторож,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уборщик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│учреждения;          │месяц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│служебных        │                    │проведение           │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помещений,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 │генеральных уборок   │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│подсобный        ├────────────────────┴─────────────────────┴──────────────┴─────────────┤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│рабочий,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мойщик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посуды,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│гардеробщик      │Отсутствие или      │наличие предписаний │отсутствие     │50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│оперативное         │контролирующих      │предписаний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│устранение          │органов             │устранение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│предписаний         │                    │предписаний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│контролирующих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или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│установленные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│надзорных органов   │                    │сроки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│Проведение          │участие в           │          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│праздников для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детей│мероприятиях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│учреждения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│Содержание          │состояние помещений │отсутствие     │50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│помещений, участков │и территории        │предписаний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 строгом           │учреждения          │контролирующих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│соответствии с      │                    │или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надзорных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│санитарно-          │                   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│гигиеническими      │                    ├───────────────┼─────────────┤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требованиями,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 │отсутствие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│качественная уборка │                    │замечаний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│помещений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администрации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│надзорных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│органов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8" w:name="Par2397"/>
      <w:bookmarkEnd w:id="38"/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9" w:name="Par2417"/>
      <w:bookmarkEnd w:id="39"/>
      <w:r w:rsidRPr="00924A44">
        <w:rPr>
          <w:rFonts w:ascii="Courier New" w:hAnsi="Courier New" w:cs="Courier New"/>
          <w:sz w:val="16"/>
          <w:szCs w:val="16"/>
        </w:rPr>
        <w:t>│Старший          │Выплаты за важность выполняемой работы, степень самостоятельности и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│воспитатель      │ответственности при выполнении поставленных задач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│Ведение             │полнота и           │100%   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│профессиональной    │соответствие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│документации        │нормативным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тематическое       │регламентирующим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планирование,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│документам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│рабочие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программы)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разработке│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разработка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│издание   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 реализации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согласование,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│печатной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│проектов, программ, │утверждение и       │продукции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│связанных с         │реализация проектов │(статей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),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│образовательной     │и программ          │отражающей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│деятельностью       │                    │результаты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│работы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│Создание условий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для│обеспечение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│отсутствие     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│осуществления       │санитарно-          │предписаний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   │гигиенических       │надзорных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   │условий процесса    │органов или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обучения;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│устранение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│обеспечение         │предписаний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│санитарно-бытовых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установленные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│условий, выполнение │сроки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│требований пожарной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│и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электробезопасности,│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│охраны труда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│Сохранение здоровья │создание и          │отсутствие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│детей 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учреждении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реализация программ │динамики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│увеличения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│направленных на     │числа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   │сохранение здоровья │хронических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│детей               │сезонных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│заболеваний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│у детей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│Участие в           │разработка и       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│инновационной       │внедрение авторских │авторской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│деятельности        │программ воспитания │программы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                    │воспитания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│Организация и       │открытые утренники, │наличие        │30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│проведение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праздники,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│мероприятий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мероприятий,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посвященные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Дню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│показывающих        │матери, временам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│родителям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результаты│года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и т.п.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процесса,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│достижения детей    │          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├────────────────────┼────────────────────┼───────────────┼─────────────┤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│Осуществление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проведении│постоянно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│10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│дополнительных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работ│ремонтных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работ в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│учреждении  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├────────────────────┴────────────────────┴───────────────┴─────────────┤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├────────────────────┬────────────────────┬───────────────┬─────────────┤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│Высокий уровень     │участие в конкурсах │внедрение новых│20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│педагогического     │профессионального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технологий,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│мастерства при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мастерства,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│форм, методов,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│организации         │использование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приемов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│воспитательного     │полученного опыта в │работе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│процесса            │своей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повседневной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   │деятельности        │               │             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</w:p>
    <w:p w:rsidR="007103E9" w:rsidRPr="00924A44" w:rsidRDefault="007103E9" w:rsidP="007103E9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└─────────────────┴────────────────────┴────────────────────┴───────────────┴─────────────┘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jc w:val="right"/>
      </w:pPr>
    </w:p>
    <w:p w:rsidR="007103E9" w:rsidRPr="00924A44" w:rsidRDefault="007103E9" w:rsidP="007103E9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--------------------------------</w:t>
      </w:r>
    </w:p>
    <w:p w:rsidR="007103E9" w:rsidRPr="00924A44" w:rsidRDefault="007103E9" w:rsidP="007103E9">
      <w:pPr>
        <w:widowControl w:val="0"/>
        <w:autoSpaceDE w:val="0"/>
        <w:autoSpaceDN w:val="0"/>
        <w:adjustRightInd w:val="0"/>
        <w:ind w:firstLine="540"/>
        <w:jc w:val="both"/>
      </w:pPr>
      <w:bookmarkStart w:id="40" w:name="Par2490"/>
      <w:bookmarkEnd w:id="40"/>
      <w:r w:rsidRPr="00924A44">
        <w:t>&lt;*&gt; Исходя из 100-балльной системы.</w:t>
      </w:r>
    </w:p>
    <w:p w:rsidR="000C4D87" w:rsidRPr="00924A44" w:rsidRDefault="000C4D87" w:rsidP="000C4D87">
      <w:pPr>
        <w:widowControl w:val="0"/>
        <w:autoSpaceDE w:val="0"/>
        <w:autoSpaceDN w:val="0"/>
        <w:adjustRightInd w:val="0"/>
        <w:jc w:val="both"/>
      </w:pPr>
    </w:p>
    <w:p w:rsidR="00064FF5" w:rsidRPr="00924A44" w:rsidRDefault="00064FF5">
      <w:pPr>
        <w:spacing w:after="200" w:line="276" w:lineRule="auto"/>
      </w:pPr>
      <w:r w:rsidRPr="00924A44">
        <w:br w:type="page"/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right"/>
        <w:outlineLvl w:val="1"/>
      </w:pPr>
      <w:r w:rsidRPr="00924A44">
        <w:lastRenderedPageBreak/>
        <w:t>Приложение 3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064FF5" w:rsidRPr="00924A44" w:rsidRDefault="001B03DF" w:rsidP="00064FF5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064FF5" w:rsidRPr="00924A44">
        <w:t xml:space="preserve"> средняя 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both"/>
      </w:pP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right"/>
      </w:pP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both"/>
      </w:pP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center"/>
      </w:pPr>
      <w:r w:rsidRPr="00924A44">
        <w:t>СТИМУЛИРУЮЩИЕ ВЫПЛАТЫ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center"/>
      </w:pPr>
      <w:r w:rsidRPr="00924A44">
        <w:t>(ВЫПЛАТЫ ЗА ВАЖНОСТЬ ВЫПОЛНЯЕМОЙ РАБОТЫ, СТЕПЕНЬ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center"/>
      </w:pPr>
      <w:r w:rsidRPr="00924A44">
        <w:t>САМОСТОЯТЕЛЬНОСТИ И ОТВЕТСТВЕННОСТИ ПРИ ВЫПОЛНЕНИИ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center"/>
      </w:pPr>
      <w:r w:rsidRPr="00924A44">
        <w:t>ПОСТАВЛЕННЫХ ЗАДАЧ; ЗА ИНТЕНСИВНОСТЬ И ВЫСОКИЕ РЕЗУЛЬТАТЫ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center"/>
      </w:pPr>
      <w:r w:rsidRPr="00924A44">
        <w:t>РАБОТЫ; ВЫПЛАТЫ ЗА КАЧЕСТВО ВЫПОЛНЯЕМЫХ РАБОТ) ДЛЯ РАБОТНИКОВ, ОСУЩЕСТВЛЯЮЩИХ ДЕЯТЕЛЬНОСТЬ ПО ДОПОЛНИТЕЛЬНЫМ ОБРАЗОВАТЕЛЬНЫМ ПРОГРАММАМ, РЕАЛИЗУЕМЫМ В ОБЛАСТИ ВНЕУРОЧНОЙ ДЕЯТЕЛЬНОСТИ</w:t>
      </w:r>
    </w:p>
    <w:p w:rsidR="00064FF5" w:rsidRPr="00924A44" w:rsidRDefault="00064FF5" w:rsidP="00064FF5">
      <w:pPr>
        <w:widowControl w:val="0"/>
        <w:autoSpaceDE w:val="0"/>
        <w:autoSpaceDN w:val="0"/>
        <w:adjustRightInd w:val="0"/>
        <w:jc w:val="both"/>
      </w:pP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┌─────────────────┬─────────────────┬─────────────────────────────────────┬────────────┐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Должности    │ Критерии оценки │               Условия               │ Предельное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│результативности ├────────────────┬────────────────────┤ количество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│и качества труда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наименование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индикатор      │ баллов </w:t>
      </w:r>
      <w:hyperlink w:anchor="Par4545" w:history="1">
        <w:r w:rsidRPr="00924A44">
          <w:rPr>
            <w:rFonts w:ascii="Courier New" w:hAnsi="Courier New" w:cs="Courier New"/>
            <w:sz w:val="16"/>
            <w:szCs w:val="16"/>
          </w:rPr>
          <w:t>&lt;*&gt;</w:t>
        </w:r>
      </w:hyperlink>
      <w:r w:rsidRPr="00924A44">
        <w:rPr>
          <w:rFonts w:ascii="Courier New" w:hAnsi="Courier New" w:cs="Courier New"/>
          <w:sz w:val="16"/>
          <w:szCs w:val="16"/>
        </w:rPr>
        <w:t xml:space="preserve">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работников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учреждения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├─────────────────┼─────────────────┴────────────────┴────────────────────┴────────────┤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├─────────────────┼─────────────────┴────────────────┴────────────────────┴────────────┤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│Педагог          │Выплаты за важность выполняемой работы, степень самостоятельности и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дополнительного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ответственности при выполнении поставленных задач       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│образования      ├─────────────────┬────────────────┬────────────────────┬────────────┤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│Сохранность      │стабильный      │отсутствие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│количества       │состав          │отчисленных учащихся│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│потребителей     │объединения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 течение квартала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│муниципальных    │годам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обучения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│услуг     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дополнительного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│образования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│Полнота          │выполнение      │100% от   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│реализации       │учебного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плана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запланированного в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│дополнительной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дополнительной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квартал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образовательной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образовательной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│программы        │программы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│Методическое     │разработка      │наличие в           │   до 10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│обеспечение      │планов-         │соответствии с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│дополнительной   │конспектов      │программой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образовательной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занятий в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│программы (по    │соответствии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│каждой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программе)│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программой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│изготовление    │наличие материалов, │   до 30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│инструктивно-   │пособий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│методических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материалов,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│дидактических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материалов,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│учебно-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│наглядных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│пособий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│Ведение          │полнота и       │отсутствие замечаний│     10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│профессиональной │соответствие    │к документам в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│документации     │документов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отчетный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период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│педагога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│дополнительного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│образования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журнал, рабочие│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│календарно-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│тематический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│                 │аналитические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записки,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│расписание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│работы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│объединения и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│др.) нормативным│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актам,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│регламентирующим│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│работу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├─────────────────┴────────────────┴────────────────────┴────────────┤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интенсивность и высокие результаты работы    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├─────────────────┬────────────────┬────────────────────┬────────────┤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│Предъявление     │уровень         │доклад,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выступление,│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5 за каждое,│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│результатов      │учреждения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публикация,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│но не более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│педагогической   │                │презентация         │30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│деятельности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на  ├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педагогических,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краевой уровень │доклад, выступление,│15 за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│методических     │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публикация,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│каждое, но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советах,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│презентация         │не более 30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│семинарах 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 других  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│мероприятиях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│различного уровня│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межрегиональный,│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доклад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выступление,│     40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│российский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публикация,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│уровни          │презентация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│Непрерывное      │участие в       │сертификат участника│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│профессиональное │профессиональном│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│образование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│краевого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уровня,│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10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│межрегионального│                    │     15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уровня,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│российского     │          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│уровня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│победа в        │диплом победителя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│профессиональном│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конкурсе: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│краевого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уровня,│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15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│межрегионального│                    │     25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уровня,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│российского     │                    │     40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│уровня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курсах│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сертификат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│     10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│повышения       │свидетельство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квалификации,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│соответствующих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│содержанию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│реализуемой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│программы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│Интеграция в     │наличие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группе│за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каждого          │0,5, но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не  │</w:t>
      </w:r>
      <w:proofErr w:type="gramEnd"/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образовательный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обучающихся с   │обучающегося        │более 20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 учащихся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ОВЗ,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ограниченными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детей-сирот,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│возможностями    │детей, состоящих│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здоровья,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│на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ОВД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│детей-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сирот,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│детей, состоящих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│на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учете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ОВД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│Организация      │проведение      │не менее 1          │5 за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каждое,│</w:t>
      </w:r>
      <w:proofErr w:type="gramEnd"/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│деятельности с   │мероприятий с   │мероприятия в       │но не более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│родителями       │родителями      │квартал             │15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│обучающихся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родительские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собрания,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│совместные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│детско-взрослые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мероприятия)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│Осуществление    │участие в       │выполнение плана    │5 за каждое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│дополнительных   │проведении      │краевого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массового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краевое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│видов работ      │краевых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массовых│мероприятия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│массовое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│мероприятий     │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мероприятие,│</w:t>
      </w:r>
      <w:proofErr w:type="gramEnd"/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                │                    │но не более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     │                 │                │                    │10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│выполнение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работ│временные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затраты со│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│по ремонту и    │100%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качеством: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│приведению в    │до 1 часа           │      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│порядок         │до 2 часов          │      7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│используемого   │свыше 2 часов       │     15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│в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│образовательном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│процессе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│оборудования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инвентаря,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│проведение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│погрузочно-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│разгрузочных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│работ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├─────────────────┴────────────────┴────────────────────┴────────────┤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│Выплаты за качество выполняемых работ                   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├─────────────────┬────────────────┬────────────────────┬────────────┤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│Результаты       │средний процент │90 - 100% 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│обучающихся      │освоения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│содержания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│программы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│обучающимися (по│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│результатам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промежуточной,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│итоговой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аттестации)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│достижения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                 │обучающихся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на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│конкурсных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мероприятиях: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│краевого уровня │участие             │      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 │     15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межрегионального│участие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│     10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│уровня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├────────────────┼────────────────────┼────────────┤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│российского     │участие             │     20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                 │уровня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   │     30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├─────────────────┼────────────────┼────────────────────┼────────────┤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│Создание условий │отсутствие      │0 случаев           │     10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│безопасности и   │несчастных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     │сохранности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жизни│случаев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│и здоровья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│участников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│образовательного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     │процесса         │                │                    │            │</w:t>
      </w:r>
    </w:p>
    <w:p w:rsidR="00064FF5" w:rsidRPr="00924A44" w:rsidRDefault="00064FF5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├─────────────────┼─────────────────┴────────────────┴────────────────────┴────────────┤</w:t>
      </w:r>
    </w:p>
    <w:p w:rsidR="00064FF5" w:rsidRPr="00924A44" w:rsidRDefault="00917CD2" w:rsidP="00064FF5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\</w:t>
      </w:r>
    </w:p>
    <w:p w:rsidR="00C002F3" w:rsidRPr="00924A44" w:rsidRDefault="00917CD2" w:rsidP="00C002F3">
      <w:pPr>
        <w:widowControl w:val="0"/>
        <w:autoSpaceDE w:val="0"/>
        <w:autoSpaceDN w:val="0"/>
        <w:adjustRightInd w:val="0"/>
        <w:jc w:val="right"/>
        <w:outlineLvl w:val="1"/>
      </w:pPr>
      <w:r w:rsidRPr="00924A44">
        <w:br w:type="page"/>
      </w:r>
      <w:bookmarkStart w:id="41" w:name="Par2750"/>
      <w:bookmarkEnd w:id="41"/>
      <w:r w:rsidR="001B03DF">
        <w:lastRenderedPageBreak/>
        <w:t xml:space="preserve">Приложение 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C002F3" w:rsidRPr="00924A44" w:rsidRDefault="001B03DF" w:rsidP="00C002F3">
      <w:pPr>
        <w:widowControl w:val="0"/>
        <w:autoSpaceDE w:val="0"/>
        <w:autoSpaceDN w:val="0"/>
        <w:adjustRightInd w:val="0"/>
        <w:jc w:val="right"/>
      </w:pPr>
      <w:r>
        <w:t>учреждения «</w:t>
      </w:r>
      <w:proofErr w:type="gramStart"/>
      <w:r>
        <w:t xml:space="preserve">Сухонойская </w:t>
      </w:r>
      <w:r w:rsidR="00C002F3" w:rsidRPr="00924A44">
        <w:t xml:space="preserve"> средняя</w:t>
      </w:r>
      <w:proofErr w:type="gramEnd"/>
      <w:r w:rsidR="00C002F3" w:rsidRPr="00924A44">
        <w:t xml:space="preserve"> 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  <w:outlineLvl w:val="1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ВИДЫ И РАЗМЕРЫ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ВЫПЛАТ ПО ИТОГАМ РАБОТЫ РАБОТНИКАМ УЧРЕЖДЕНИЯ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┌────────────────────────┬──────────────────────────────────┬─────────────┐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   Критерии оценки     │             Условия              │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Предельное  │</w:t>
      </w:r>
      <w:proofErr w:type="gramEnd"/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  результативности и   ├──────────────────┬───────────────┤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количество  │</w:t>
      </w:r>
      <w:proofErr w:type="gramEnd"/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качества труда     │   наименование   │   индикатор   │   баллов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работников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учреждения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1            │        2         │       3       │      4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│Степень освоения        │% освоения        │90% выделенного│25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│выделенных бюджетных    │выделенных        │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объема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средств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│средств                 │бюджетных средств │95% выделенного│50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│                  │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объема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средств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│Объем ввода законченных │текущий ремонт    │выполнен в     │25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│ремонтом объектов       │капитальный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ремонт│срок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>, в полном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│                  │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объеме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│Инициатива, творчество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и│применение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       │       x      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│применение в работе     │нестандартных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│современных форм и      │методов работы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│методов организации  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│труда                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│Выполнение порученной   │задание выполнено │в срок, в     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│работы, связанной с     │                  │полном </w:t>
      </w:r>
      <w:proofErr w:type="spellStart"/>
      <w:proofErr w:type="gramStart"/>
      <w:r w:rsidRPr="00924A44">
        <w:rPr>
          <w:rFonts w:ascii="Courier New" w:hAnsi="Courier New" w:cs="Courier New"/>
          <w:sz w:val="20"/>
          <w:szCs w:val="20"/>
        </w:rPr>
        <w:t>объеме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│обеспечением рабочего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│процесса или уставной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│деятельности учреждения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│Достижение высоких      │оценка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результатов│наличие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      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│результатов в работе за │работы            │динамики в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определенный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период     │                  │результатах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│Участие в инновационной │наличие           │участие       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│деятельности            │реализуемых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│проектов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 ────────────────────────┼──────────────────┼───────────────┼─────────────┤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│Участие в               │наличие важных    │участие        │50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│соответствующем периоде │работ, мероприятий│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│в выполнении важных  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│работ, мероприятий      │                  │               │   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└────────────────────────┴──────────────────┴───────────────┴─────────────┘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both"/>
      </w:pPr>
    </w:p>
    <w:p w:rsidR="00C002F3" w:rsidRPr="00924A44" w:rsidRDefault="00C002F3">
      <w:pPr>
        <w:spacing w:after="200" w:line="276" w:lineRule="auto"/>
      </w:pPr>
      <w:r w:rsidRPr="00924A44">
        <w:br w:type="page"/>
      </w:r>
    </w:p>
    <w:p w:rsidR="00C002F3" w:rsidRPr="00924A44" w:rsidRDefault="005F4AB1" w:rsidP="00C002F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6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C002F3" w:rsidRPr="00924A44" w:rsidRDefault="005F4AB1" w:rsidP="00C002F3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C002F3" w:rsidRPr="00924A44">
        <w:t xml:space="preserve"> средняя 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ОБЪЕМНЫЕ ПОКАЗАТЕЛИ,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ХАРАКТЕРИЗУЮЩИЕ РАБОТУ УЧРЕЖДЕНИЯ, А ТАКЖЕ ИНЫЕ ПОКАЗАТЕЛИ,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УЧИТЫВАЮЩИЕ ЧИСЛЕННОСТЬ РАБОТНИКОВ УЧРЕЖДЕНИЯ, НАЛИЧИЕ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СТРУКТУРНЫХ ПОДРАЗДЕЛЕНИЙ, ТЕХНИЧЕСКОЕ ОБЕСПЕЧЕНИЕ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  <w:r w:rsidRPr="00924A44">
        <w:t>УЧРЕЖДЕНИЯ И ДРУГИЕ ФАКТОРЫ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center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both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1. К показателям для отнесения учреждения к группам по оплате труда руководителей учреждений относятся показатели, характеризующие масштаб учреждения: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численность работников учреждения;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количество обучающихся (детей);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показатели, значительно осложняющие работу по руководству учреждением.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 Объем деятельности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Группа по оплате труда руководителя </w:t>
      </w:r>
      <w:proofErr w:type="spellStart"/>
      <w:r w:rsidRPr="00924A44">
        <w:t>учрежденя</w:t>
      </w:r>
      <w:proofErr w:type="spellEnd"/>
      <w:r w:rsidRPr="00924A44">
        <w:t xml:space="preserve"> определяется исходя из следующей суммы баллов: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┌───┬─────────────────────────────┬───────────────────────────────────────┐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N │    Тип (вид) учреждения     │ Группы по оплате труда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руководителей  │</w:t>
      </w:r>
      <w:proofErr w:type="gramEnd"/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│п/п│                             │     учреждений (по сумме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баллов)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│                             ├────────┬─────────┬──────────┬─────────┤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  │                             │I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группа│II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группа│III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группа│IV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группа│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├───┼─────────────────────────────┼────────┼─────────┼──────────┼─────────┤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├───┼─────────────────────────────┼────────┼─────────┼──────────┼─────────┤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2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Общеобразовательные          │свыше   │от 351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до│от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201 до │до 200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│учреждения                   │500     │500      │350       │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├───┼─────────────────────────────┼────────┼─────────┼──────────┼─────────┤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└───┴─────────────────────────────┴────────┴─────────┴──────────┴─────────┘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both"/>
      </w:pP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3. Учреждения относятся к I, II, III или IV группе по оплате труда руководителей по сумме баллов, </w:t>
      </w:r>
      <w:proofErr w:type="spellStart"/>
      <w:r w:rsidRPr="00924A44">
        <w:t>определенных</w:t>
      </w:r>
      <w:proofErr w:type="spellEnd"/>
      <w:r w:rsidRPr="00924A44">
        <w:t xml:space="preserve"> на основе показателей деятельности, установленных </w:t>
      </w:r>
      <w:hyperlink w:anchor="Par2893" w:history="1">
        <w:r w:rsidRPr="00924A44">
          <w:t>пунктом 7</w:t>
        </w:r>
      </w:hyperlink>
      <w:r w:rsidRPr="00924A44">
        <w:t xml:space="preserve"> настоящего приложения.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4. Группа по оплате труда руководителей учреждений определяется на основании документов, подтверждающих наличие </w:t>
      </w:r>
      <w:proofErr w:type="spellStart"/>
      <w:r w:rsidRPr="00924A44">
        <w:t>объемов</w:t>
      </w:r>
      <w:proofErr w:type="spellEnd"/>
      <w:r w:rsidRPr="00924A44">
        <w:t xml:space="preserve"> работы учреждения на 1 января текущего года.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При этом контингент обучающихся (детей) учреждений определяется по списочному составу на начало учебного года постоянно обучающихся на 1 января.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5. За руководителями учреждений, находящихся на капитальном ремонте, сохраняется группа по оплате труда руководителей, </w:t>
      </w:r>
      <w:proofErr w:type="spellStart"/>
      <w:r w:rsidRPr="00924A44">
        <w:t>определенная</w:t>
      </w:r>
      <w:proofErr w:type="spellEnd"/>
      <w:r w:rsidRPr="00924A44">
        <w:t xml:space="preserve"> до начала капитального ремонта, но не более чем на один год.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ind w:firstLine="540"/>
        <w:jc w:val="both"/>
      </w:pPr>
      <w:bookmarkStart w:id="42" w:name="Par2893"/>
      <w:bookmarkEnd w:id="42"/>
      <w:r w:rsidRPr="00924A44">
        <w:t>6. Показатели для отнесения образовательных учреждений к группам по оплате труда руководителей учреждений:</w:t>
      </w:r>
    </w:p>
    <w:p w:rsidR="00C002F3" w:rsidRPr="00924A44" w:rsidRDefault="00C002F3" w:rsidP="00C002F3">
      <w:pPr>
        <w:widowControl w:val="0"/>
        <w:autoSpaceDE w:val="0"/>
        <w:autoSpaceDN w:val="0"/>
        <w:adjustRightInd w:val="0"/>
        <w:jc w:val="both"/>
      </w:pP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┌─────────────────────────────────────────────┬────────────────┬──────────┐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lastRenderedPageBreak/>
        <w:t>│                 Показатели                  │    Условия     │Количество│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                                             │               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│  баллов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1                      │       2        │    3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│1. Количество обучающихся, детей в           │за каждого      │    0,3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│учреждениях                                  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│2. Количество лицензированных программ       │за каждую       │    0,5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│программу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│3. Количество работников в учреждении        │дополнительно за│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│каждого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работника,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имеющего: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├────────────────┼──────────┤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│первую          │    0,5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│квалификационную│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│категорию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├────────────────┼──────────┤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│высшую          │    1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│квалификационную│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│категорию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├────────────────┼──────────┤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ученую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степень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1,5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4</w:t>
      </w:r>
      <w:r w:rsidRPr="00924A44">
        <w:rPr>
          <w:rFonts w:ascii="Courier New" w:hAnsi="Courier New" w:cs="Courier New"/>
          <w:sz w:val="20"/>
          <w:szCs w:val="20"/>
        </w:rPr>
        <w:t>. Наличие в образовательных учреждениях     │за каждую группу│    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│спортивной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направленности: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      │дополнительно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│спортивно-оздоровительных групп и групп      │за каждого      │    0,5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│начальной подготовки                         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│дополнительно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│учебно-тренировочных групп, групп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спортивного│за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каждого      │    2,5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│совершенствования                            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│дополнительно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│групп высшего спортивного мастерства         │за каждого      │    4,5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│дополнительно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5</w:t>
      </w:r>
      <w:r w:rsidRPr="00924A44">
        <w:rPr>
          <w:rFonts w:ascii="Courier New" w:hAnsi="Courier New" w:cs="Courier New"/>
          <w:sz w:val="20"/>
          <w:szCs w:val="20"/>
        </w:rPr>
        <w:t xml:space="preserve">. Наличие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оснащенных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производственным и     │за каждый класс │   15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│учебно-лабораторным оборудованием и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│используемых в образовательном процессе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│учебных кабинетов          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6</w:t>
      </w:r>
      <w:r w:rsidRPr="00924A44">
        <w:rPr>
          <w:rFonts w:ascii="Courier New" w:hAnsi="Courier New" w:cs="Courier New"/>
          <w:sz w:val="20"/>
          <w:szCs w:val="20"/>
        </w:rPr>
        <w:t>. Наличие оборудованных и используемых в    │за каждый вид   │   15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│образовательном процессе спортивной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│площадки, стадиона, бассейна и других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│спортивных сооружений      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7</w:t>
      </w:r>
      <w:r w:rsidRPr="00924A44">
        <w:rPr>
          <w:rFonts w:ascii="Courier New" w:hAnsi="Courier New" w:cs="Courier New"/>
          <w:sz w:val="20"/>
          <w:szCs w:val="20"/>
        </w:rPr>
        <w:t>. Наличие собственного оборудованного       │за каждый вид   │   15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│здравпункта, медицинского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кабинета,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│оздоровительно-восстановительного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центра;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│столовой, изолятора, кабинета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психолога,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│логопеда                   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8</w:t>
      </w:r>
      <w:r w:rsidRPr="00924A44">
        <w:rPr>
          <w:rFonts w:ascii="Courier New" w:hAnsi="Courier New" w:cs="Courier New"/>
          <w:sz w:val="20"/>
          <w:szCs w:val="20"/>
        </w:rPr>
        <w:t xml:space="preserve">. Наличие автотранспортных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средств,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│за каждую       │3, но не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│сельхозмашин, строительной и другой          │единицу         │более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30  │</w:t>
      </w:r>
      <w:proofErr w:type="gramEnd"/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│самоходной техники на балансе учреждения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DA192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9</w:t>
      </w:r>
      <w:r w:rsidR="00C002F3" w:rsidRPr="00924A44">
        <w:rPr>
          <w:rFonts w:ascii="Courier New" w:hAnsi="Courier New" w:cs="Courier New"/>
          <w:sz w:val="20"/>
          <w:szCs w:val="20"/>
        </w:rPr>
        <w:t xml:space="preserve">. Наличие загородных объектов (лагерей, </w:t>
      </w:r>
      <w:proofErr w:type="spellStart"/>
      <w:r w:rsidR="00C002F3" w:rsidRPr="00924A44">
        <w:rPr>
          <w:rFonts w:ascii="Courier New" w:hAnsi="Courier New" w:cs="Courier New"/>
          <w:sz w:val="20"/>
          <w:szCs w:val="20"/>
        </w:rPr>
        <w:t>баз│находящихся</w:t>
      </w:r>
      <w:proofErr w:type="spellEnd"/>
      <w:r w:rsidR="00C002F3" w:rsidRPr="00924A4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C002F3" w:rsidRPr="00924A44">
        <w:rPr>
          <w:rFonts w:ascii="Courier New" w:hAnsi="Courier New" w:cs="Courier New"/>
          <w:sz w:val="20"/>
          <w:szCs w:val="20"/>
        </w:rPr>
        <w:t>на  │</w:t>
      </w:r>
      <w:proofErr w:type="gramEnd"/>
      <w:r w:rsidR="00C002F3" w:rsidRPr="00924A44">
        <w:rPr>
          <w:rFonts w:ascii="Courier New" w:hAnsi="Courier New" w:cs="Courier New"/>
          <w:sz w:val="20"/>
          <w:szCs w:val="20"/>
        </w:rPr>
        <w:t xml:space="preserve">   30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отдыха)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                         │балансе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│учреждения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├────────────────┼──────────┤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│при наличии     │   15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│договорных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│отношений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10</w:t>
      </w:r>
      <w:r w:rsidRPr="00924A44">
        <w:rPr>
          <w:rFonts w:ascii="Courier New" w:hAnsi="Courier New" w:cs="Courier New"/>
          <w:sz w:val="20"/>
          <w:szCs w:val="20"/>
        </w:rPr>
        <w:t xml:space="preserve">. Наличие учебно-опытных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участков,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│за каждый вид   │   50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│парникового хозяйства, подсобного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сельского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│хозяйства, учебного хозяйства,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теплиц,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│специализированных учебных мастерских, цехов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11</w:t>
      </w:r>
      <w:r w:rsidRPr="00924A44">
        <w:rPr>
          <w:rFonts w:ascii="Courier New" w:hAnsi="Courier New" w:cs="Courier New"/>
          <w:sz w:val="20"/>
          <w:szCs w:val="20"/>
        </w:rPr>
        <w:t xml:space="preserve">. Наличие собственных котельной,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очистных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>за каждый вид   │   10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│и других сооружений        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12</w:t>
      </w:r>
      <w:r w:rsidRPr="00924A44">
        <w:rPr>
          <w:rFonts w:ascii="Courier New" w:hAnsi="Courier New" w:cs="Courier New"/>
          <w:sz w:val="20"/>
          <w:szCs w:val="20"/>
        </w:rPr>
        <w:t>. Наличие обучающихся (воспитанников) в    │за каждого      │    0,5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 xml:space="preserve">│учреждениях, посещающих бесплатные 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секции,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>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│кружки, студии, организованные этими         │(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воспитанника)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│учреждениями или на их базе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13</w:t>
      </w:r>
      <w:r w:rsidRPr="00924A44">
        <w:rPr>
          <w:rFonts w:ascii="Courier New" w:hAnsi="Courier New" w:cs="Courier New"/>
          <w:sz w:val="20"/>
          <w:szCs w:val="20"/>
        </w:rPr>
        <w:t>. Наличие в учреждениях (классах, группах) │за каждого      │    1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│общего назначения обучающихся (воспитанников)│обучающегося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│со специальными потребностями, охваченных    │(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воспитанника)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│квалифицированной коррекцией физического и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│психического развития (кроме специальных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924A44">
        <w:rPr>
          <w:rFonts w:ascii="Courier New" w:hAnsi="Courier New" w:cs="Courier New"/>
          <w:sz w:val="20"/>
          <w:szCs w:val="20"/>
        </w:rPr>
        <w:t>│(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>коррекционных образовательных учреждений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924A44">
        <w:rPr>
          <w:rFonts w:ascii="Courier New" w:hAnsi="Courier New" w:cs="Courier New"/>
          <w:sz w:val="20"/>
          <w:szCs w:val="20"/>
        </w:rPr>
        <w:t>│(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>классов, групп)                             │       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14</w:t>
      </w:r>
      <w:r w:rsidRPr="00924A44">
        <w:rPr>
          <w:rFonts w:ascii="Courier New" w:hAnsi="Courier New" w:cs="Courier New"/>
          <w:sz w:val="20"/>
          <w:szCs w:val="20"/>
        </w:rPr>
        <w:t xml:space="preserve">. Наличие в учебных заведениях библиотеки </w:t>
      </w:r>
      <w:proofErr w:type="spellStart"/>
      <w:r w:rsidRPr="00924A44">
        <w:rPr>
          <w:rFonts w:ascii="Courier New" w:hAnsi="Courier New" w:cs="Courier New"/>
          <w:sz w:val="20"/>
          <w:szCs w:val="20"/>
        </w:rPr>
        <w:t>с│на</w:t>
      </w:r>
      <w:proofErr w:type="spellEnd"/>
      <w:r w:rsidRPr="00924A44">
        <w:rPr>
          <w:rFonts w:ascii="Courier New" w:hAnsi="Courier New" w:cs="Courier New"/>
          <w:sz w:val="20"/>
          <w:szCs w:val="20"/>
        </w:rPr>
        <w:t xml:space="preserve"> 15 мест (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>не  │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15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│читальным залом                              │</w:t>
      </w:r>
      <w:proofErr w:type="gramStart"/>
      <w:r w:rsidRPr="00924A44">
        <w:rPr>
          <w:rFonts w:ascii="Courier New" w:hAnsi="Courier New" w:cs="Courier New"/>
          <w:sz w:val="20"/>
          <w:szCs w:val="20"/>
        </w:rPr>
        <w:t xml:space="preserve">менее)   </w:t>
      </w:r>
      <w:proofErr w:type="gramEnd"/>
      <w:r w:rsidRPr="00924A44">
        <w:rPr>
          <w:rFonts w:ascii="Courier New" w:hAnsi="Courier New" w:cs="Courier New"/>
          <w:sz w:val="20"/>
          <w:szCs w:val="20"/>
        </w:rPr>
        <w:t xml:space="preserve">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</w:t>
      </w:r>
      <w:r w:rsidR="00DA1923" w:rsidRPr="00924A44">
        <w:rPr>
          <w:rFonts w:ascii="Courier New" w:hAnsi="Courier New" w:cs="Courier New"/>
          <w:sz w:val="20"/>
          <w:szCs w:val="20"/>
        </w:rPr>
        <w:t>15</w:t>
      </w:r>
      <w:r w:rsidRPr="00924A44">
        <w:rPr>
          <w:rFonts w:ascii="Courier New" w:hAnsi="Courier New" w:cs="Courier New"/>
          <w:sz w:val="20"/>
          <w:szCs w:val="20"/>
        </w:rPr>
        <w:t>. Количество разработанных методических    │за каждое       │   10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│пособий за календарный год                   │методическое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│                                             │пособие         │          │</w:t>
      </w:r>
    </w:p>
    <w:p w:rsidR="00C002F3" w:rsidRPr="00924A44" w:rsidRDefault="00C002F3" w:rsidP="00C002F3">
      <w:pPr>
        <w:pStyle w:val="ConsPlusCell"/>
        <w:rPr>
          <w:rFonts w:ascii="Courier New" w:hAnsi="Courier New" w:cs="Courier New"/>
          <w:sz w:val="20"/>
          <w:szCs w:val="20"/>
        </w:rPr>
      </w:pPr>
      <w:r w:rsidRPr="00924A44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├─────────────────────────────────────────────┼────────────────┼──────────┤</w:t>
      </w:r>
    </w:p>
    <w:p w:rsidR="00DA1923" w:rsidRPr="00924A44" w:rsidRDefault="00DA1923">
      <w:pPr>
        <w:spacing w:after="200" w:line="276" w:lineRule="auto"/>
      </w:pPr>
      <w:r w:rsidRPr="00924A44">
        <w:br w:type="page"/>
      </w:r>
    </w:p>
    <w:p w:rsidR="001B03DF" w:rsidRDefault="001B03DF" w:rsidP="001B03DF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8</w:t>
      </w:r>
    </w:p>
    <w:p w:rsidR="00DA1923" w:rsidRPr="00924A44" w:rsidRDefault="00DA1923" w:rsidP="001B03DF">
      <w:pPr>
        <w:widowControl w:val="0"/>
        <w:autoSpaceDE w:val="0"/>
        <w:autoSpaceDN w:val="0"/>
        <w:adjustRightInd w:val="0"/>
        <w:jc w:val="right"/>
        <w:outlineLvl w:val="1"/>
      </w:pPr>
      <w:bookmarkStart w:id="43" w:name="_GoBack"/>
      <w:bookmarkEnd w:id="43"/>
      <w:r w:rsidRPr="00924A44">
        <w:t>к Положению об оплате труда работников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DA1923" w:rsidRPr="00924A44" w:rsidRDefault="005F4AB1" w:rsidP="00DA1923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DA1923" w:rsidRPr="00924A44">
        <w:t xml:space="preserve"> средняя 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both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  <w:bookmarkStart w:id="44" w:name="Par3113"/>
      <w:bookmarkEnd w:id="44"/>
      <w:r w:rsidRPr="00924A44">
        <w:t>ВИДЫ ВЫПЛАТ СТИМУЛИРУЮЩЕГО ХАРАКТЕРА, РАЗМЕР И УСЛОВИЯ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  <w:r w:rsidRPr="00924A44">
        <w:t>ИХ ОСУЩЕСТВЛЕНИЯ, КРИТЕРИИ ОЦЕНКИ РЕЗУЛЬТАТИВНОСТИ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  <w:r w:rsidRPr="00924A44">
        <w:t>И КАЧЕСТВА ДЕЯТЕЛЬНОСТИ УЧРЕЖДЕНИЙ ДЛЯ РУКОВОДИТЕЛЕЙ,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  <w:r w:rsidRPr="00924A44">
        <w:t>ЗАМЕСТИТЕЛЕЙ МУНИЦИПАЛЬНОГО БЮДЖЕТНОГО ОБЩЕОБРАЗОВАТЕЛЬНОГОУЧРЕЖДЕН</w:t>
      </w:r>
      <w:r w:rsidR="001B03DF">
        <w:t>ИЯ «СУХОНОЙСКАЯ</w:t>
      </w:r>
      <w:r w:rsidRPr="00924A44">
        <w:t xml:space="preserve"> СРЕДНЯЯ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  <w:r w:rsidRPr="00924A44">
        <w:t>ОБЩЕОБРАЗОВАТЕЛЬНАЯ ШКОЛА»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</w:pP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┌────────────┬─────────────────┬───────────────────────────────────────────┬─────────────┐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Должности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Критерии оценки │                 Условия                   │ Предельный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эффективности и ├───────────────────────┬───────────────────┤размер выплат│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качества     │     наименование      │    индикатор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к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окладу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деятельности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    │                   │(должностному│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учреждения    │                       │  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  окладу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),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                   │   ставке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                       │                   │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заработной  │</w:t>
      </w:r>
      <w:proofErr w:type="gramEnd"/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                   │    платы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├────────────┼─────────────────┼───────────────────────┼───────────────────┼─────────────┤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1      │        2        │           3           │        4          │      5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├────────────┼─────────────────┴───────────────────────┴───────────────────┴─────────────┤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5" w:name="Par3139"/>
      <w:bookmarkEnd w:id="45"/>
      <w:r w:rsidRPr="00924A44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Руководитель│Выплаты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за важность выполняемой работы, степень самостоятельности и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│ответственности при выполнении поставленных задач   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│Создание условий │материально-           │в соответствии с   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│для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осуществления│техническая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ресурсная │лицензией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│образовательного │обеспеченность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│процесса         │образовательного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│процесса 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│обеспечение санитарно- │отсутствие         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│гигиенических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условий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предписаний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│образовательного       │надзорных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органов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│процесса;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обеспечение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или устранение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│санитарно-бытовых      │предписаний в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│условий, выполнение    │установленные сроки│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│требований пожарной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электробезопасности,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│охраны труда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│укомплектованность     │положительная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│педагогическими        │динамика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│кадрами, их            │аттестации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│качественный состав    │педагогических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│кадров на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│квалификационную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│категорию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│эффективность          │исполнение         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финансово-экономической│бюджетной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сметы,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│деятельности           │плана финансово-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│хозяйственной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│деятельности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                       │своевременность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│качественное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│проведение текущих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│и капитальных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│ремонтов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│обеспечение        │5%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жизнедеятельности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│учреждения в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│соответствии с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│нормами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 xml:space="preserve">│            │                             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│Сохранение       │организация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обеспечения│отсутствие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жалоб   │5%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│здоровья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учащихся│учащихся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горячим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 учреждении     │питанием 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│создание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реализация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отсутствие   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│программ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│динамики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│направленных на        │увеличения числа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│сохранение здоровья    │хронических и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│учащихся               │сезонных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│заболеваний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│обучающихся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│Выплаты за интенсивность и высокие результаты работы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│Обеспечение      │показатели качества    │общеобразовательные│15%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│качества         │по результатам         │учреждения - не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│образования в    │аттестации учреждения, │ниже 30%,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гимназии,│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│учреждении       │итоговой               │лицеи, школы с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│аттестации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выпускников,│</w:t>
      </w:r>
      <w:proofErr w:type="spellStart"/>
      <w:proofErr w:type="gramEnd"/>
      <w:r w:rsidRPr="00924A44">
        <w:rPr>
          <w:rFonts w:ascii="Courier New" w:hAnsi="Courier New" w:cs="Courier New"/>
          <w:sz w:val="16"/>
          <w:szCs w:val="16"/>
        </w:rPr>
        <w:t>углубленным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│контрольных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срезов,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│изучением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│итоговых контрольных   │предметов - не ниже│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│работ                  │50% по предметам с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углубленной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│подготовкой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инновационной│участие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конкурсах│5%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│деятельности,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ведение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инновационных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│экспериментальной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│работы                 │участие педагогов в│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│профессиональных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│конкурсах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│победы в конкурсах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│инновационных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│победы педагогов в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│профессиональных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│конкурсах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│достижения обучающихся │наличие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│в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олимпиадах,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│и победителей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│конкурсах,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смотрах,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конференциях,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│соревнованиях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│отсутствие             │        0          │5%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правонарушений,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│совершенных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│обучающимися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│Сохранность      │наполняемость классов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в│движение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учащихся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│контингента      │течение года в         │в пределах 1 - 2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%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│обучающихся      │соответствии с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планом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от общей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│комплектования         │численности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│Выплаты за качество выполняемых работ               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│Эффективность    │обеспечение            │наличие и          │15%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│управленческой   │государственно-        │функционирование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│деятельности     │общественного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характера│в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учреждении органа│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│управления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учреждении│государственно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-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│общественного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│управления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│отсутствие обоснованных│        0    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│обращений граждан по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│поводу конфликтных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│ситуаций 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│отсутствие нарушений   │        0          │5%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│трудового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│законодательства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│Управленческая   │качество владения      │наличие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│культура         │управленческими        │проектов, планов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│функциями              │и аналитических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аналитические         │документов по их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документы,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│реализации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│обоснованность и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│реализация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программ,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│проектов,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планов,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│системность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контроля,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│своевременность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коррекции,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│согласованность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│руководства,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четкость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организации)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│эффективность          │наличие действующей│10%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│реализуемой кадровой   │системы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│политики (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оптимальность│непрерывного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│штатного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расписания,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│профессионального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│стабильность кадрового │развития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состава)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│педагогических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│кадров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├────────────┼─────────────────┴───────────────────────┴───────────────────┴─────────────┤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6" w:name="Par3282"/>
      <w:bookmarkEnd w:id="46"/>
      <w:r w:rsidRPr="00924A44">
        <w:rPr>
          <w:rFonts w:ascii="Courier New" w:hAnsi="Courier New" w:cs="Courier New"/>
          <w:sz w:val="16"/>
          <w:szCs w:val="16"/>
        </w:rPr>
        <w:t>│Заместители │Выплаты за важность выполняемой работы, степень самостоятельности и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руководителя│ответственности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при выполнении поставленных задач   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│Создание условий │материально-           │в соответствии с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│для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осуществления│техническая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>, ресурсная │лицензией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│учебно-          │обеспеченность учебно-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воспитательного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воспитательного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│процесса         │процесса 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│наличие                │положительная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высококвалифицированных│динамика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│педагогических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кадров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аттестации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│педагогических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│кадров на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│квалификационную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│категорию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│обеспечение санитарно- │отсутствие         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│гигиенических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условий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предписаний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│процесса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обучения;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│надзорных органов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│обеспечение санитарно- │или устранение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│бытовых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условий,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│предписаний в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│выполнение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требований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установленные сроки│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│пожарной и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электробезопасности,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│охраны труда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│система непрерывного   │наличие и          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│развития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педагогических│реализация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│кадров                 │программы развития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│педагогических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│кадров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│Сохранение       │организация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обеспечения│отсутствие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жалоб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│здоровья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учащихся│учащихся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горячим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 учреждении     │питанием   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│создание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реализация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организация и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│программ и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проектов,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│проведение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│направленных на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мероприятий,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│сохранение здоровья    │способствующих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│детей                  │здоровью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учащихся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│Выплаты за интенсивность и высокие результаты работы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│Обеспечение      │показатели качества по │общеобразовательные│20%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│качества         │результатам аттестации │учреждения - не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│образования в    │                       │ниже 30%,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гимназии,│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│учреждении       │                       │лицеи, школы с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углубленным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│изучением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│предметов - не ниже│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│50% по предметам с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углубленной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│подготовкой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│участие 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инновационной│участие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в    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│деятельности,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ведение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конкурсах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│экспериментальной      │инновационных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│работы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lastRenderedPageBreak/>
        <w:t>│            │                 │                       │участие педагогов в│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│профессиональных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│конкурсах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├───────────────────┼─────────────┤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│победы в конкурсах 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│инновационных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учреждений,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│победы педагогов в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│профессиональных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                       │конкурсах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│достижения </w:t>
      </w:r>
      <w:proofErr w:type="spellStart"/>
      <w:proofErr w:type="gramStart"/>
      <w:r w:rsidRPr="00924A44">
        <w:rPr>
          <w:rFonts w:ascii="Courier New" w:hAnsi="Courier New" w:cs="Courier New"/>
          <w:sz w:val="16"/>
          <w:szCs w:val="16"/>
        </w:rPr>
        <w:t>обучающихся,│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наличие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призеров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│воспитанников в        │и победителей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│олимпиадах, конкурсах,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│смотрах, конференциях,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│соревнованиях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├───────────────────────┼───────────────────┼─────────────┤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│отсутствие             │        0          │10%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правонарушений,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│совершенных 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│обучающимися  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├─────────────────┼───────────────────────┼───────────────────┼─────────────┤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│Сохранность      │наполняемость классов 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в│движение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учащихся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│контингента      │течение года в         │в пределах 1 - 2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%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обучающихся,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│соответствии с планом  │от общей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│воспитанников    │комплектования         │численности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│Выплаты за качество выполняемых работ                         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├─────────────────┬───────────────────────┬───────────────────┬─────────────┤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│Эффективность    │управление учебно-     │наличие и          │20%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│управленческой   │воспитательным         │реализация программ│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│деятельности     │процессом на основе    │и проектов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│программ и проектов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>программа развития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│учреждения,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spellStart"/>
      <w:r w:rsidRPr="00924A44">
        <w:rPr>
          <w:rFonts w:ascii="Courier New" w:hAnsi="Courier New" w:cs="Courier New"/>
          <w:sz w:val="16"/>
          <w:szCs w:val="16"/>
        </w:rPr>
        <w:t>надпредметного</w:t>
      </w:r>
      <w:proofErr w:type="spellEnd"/>
      <w:r w:rsidRPr="00924A44">
        <w:rPr>
          <w:rFonts w:ascii="Courier New" w:hAnsi="Courier New" w:cs="Courier New"/>
          <w:sz w:val="16"/>
          <w:szCs w:val="16"/>
        </w:rPr>
        <w:t xml:space="preserve">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 xml:space="preserve">│            │                 │содержания, 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>программа  │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│            │                 │</w:t>
      </w:r>
      <w:proofErr w:type="gramStart"/>
      <w:r w:rsidRPr="00924A44">
        <w:rPr>
          <w:rFonts w:ascii="Courier New" w:hAnsi="Courier New" w:cs="Courier New"/>
          <w:sz w:val="16"/>
          <w:szCs w:val="16"/>
        </w:rPr>
        <w:t xml:space="preserve">воспитания)   </w:t>
      </w:r>
      <w:proofErr w:type="gramEnd"/>
      <w:r w:rsidRPr="00924A44">
        <w:rPr>
          <w:rFonts w:ascii="Courier New" w:hAnsi="Courier New" w:cs="Courier New"/>
          <w:sz w:val="16"/>
          <w:szCs w:val="16"/>
        </w:rPr>
        <w:t xml:space="preserve">         │                   │             │</w:t>
      </w:r>
    </w:p>
    <w:p w:rsidR="00DA1923" w:rsidRPr="00924A44" w:rsidRDefault="00DA1923" w:rsidP="00DA1923">
      <w:pPr>
        <w:pStyle w:val="ConsPlusCell"/>
        <w:rPr>
          <w:rFonts w:ascii="Courier New" w:hAnsi="Courier New" w:cs="Courier New"/>
          <w:sz w:val="16"/>
          <w:szCs w:val="16"/>
        </w:rPr>
      </w:pPr>
      <w:r w:rsidRPr="00924A44">
        <w:rPr>
          <w:rFonts w:ascii="Courier New" w:hAnsi="Courier New" w:cs="Courier New"/>
          <w:sz w:val="16"/>
          <w:szCs w:val="16"/>
        </w:rPr>
        <w:t>├────────────┼─────────────────┴───────────────────────┴───────────────────┴─────────────┤</w:t>
      </w:r>
    </w:p>
    <w:p w:rsidR="00DA1923" w:rsidRPr="00924A44" w:rsidRDefault="00DA1923">
      <w:pPr>
        <w:spacing w:after="200" w:line="276" w:lineRule="auto"/>
      </w:pPr>
      <w:bookmarkStart w:id="47" w:name="Par3381"/>
      <w:bookmarkEnd w:id="47"/>
      <w:r w:rsidRPr="00924A44">
        <w:br w:type="page"/>
      </w:r>
    </w:p>
    <w:p w:rsidR="00DA1923" w:rsidRPr="00924A44" w:rsidRDefault="00655C85" w:rsidP="00DA1923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11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  <w:r w:rsidRPr="00924A44">
        <w:t>к Положению об оплате труда работников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  <w:r w:rsidRPr="00924A44">
        <w:t>муниципального бюджетного общеобразовательного</w:t>
      </w:r>
    </w:p>
    <w:p w:rsidR="00DA1923" w:rsidRPr="00924A44" w:rsidRDefault="00655C85" w:rsidP="00DA1923">
      <w:pPr>
        <w:widowControl w:val="0"/>
        <w:autoSpaceDE w:val="0"/>
        <w:autoSpaceDN w:val="0"/>
        <w:adjustRightInd w:val="0"/>
        <w:jc w:val="right"/>
      </w:pPr>
      <w:r>
        <w:t>учреждения «Сухонойская</w:t>
      </w:r>
      <w:r w:rsidR="00DA1923" w:rsidRPr="00924A44">
        <w:t xml:space="preserve"> средняя 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right"/>
      </w:pPr>
      <w:r w:rsidRPr="00924A44">
        <w:t>общеобразовательная школа»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4A44">
        <w:rPr>
          <w:b/>
          <w:bCs/>
        </w:rPr>
        <w:t>ПОРЯДОК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4A44">
        <w:rPr>
          <w:b/>
          <w:bCs/>
        </w:rPr>
        <w:t>ИСЧИСЛЕНИЯ СРЕДНЕГО РАЗМЕРА ОКЛАДА (ДОЛЖНОСТНОГО ОКЛАДА),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4A44">
        <w:rPr>
          <w:b/>
          <w:bCs/>
        </w:rPr>
        <w:t>СТАВКИ ЗАРАБОТНОЙ ПЛАТЫ РАБОТНИКОВ ОСНОВНОГО ПЕРСОНАЛА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4A44">
        <w:rPr>
          <w:b/>
          <w:bCs/>
        </w:rPr>
        <w:t>ДЛЯ ОПРЕДЕЛЕНИЯ РАЗМЕРА ДОЛЖНОСТНОГО ОКЛАДА РУКОВОДИТЕЛЯМ МУНИЦИПАЛЬНЫХ, БЮДЖЕТНЫХ И КАЗЕННЫХ ОБРАЗОВАТЕЛЬНЫХ УЧРЕЖДЕНИЙ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both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both"/>
      </w:pPr>
      <w:r w:rsidRPr="00924A44">
        <w:t>1.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(далее -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общеобразовательного учреждения «Рощинская средняя общеобразовательная школа» (далее - учреждение).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2.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both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</w:rPr>
        <w:drawing>
          <wp:inline distT="0" distB="0" distL="0" distR="0">
            <wp:extent cx="1266825" cy="609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jc w:val="both"/>
      </w:pP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24A44">
        <w:t xml:space="preserve">где </w:t>
      </w:r>
      <w:r w:rsidRPr="00924A44">
        <w:rPr>
          <w:noProof/>
          <w:position w:val="-20"/>
        </w:rPr>
        <w:drawing>
          <wp:inline distT="0" distB="0" distL="0" distR="0">
            <wp:extent cx="485775" cy="3048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</w:t>
      </w:r>
      <w:proofErr w:type="gramEnd"/>
      <w:r w:rsidRPr="00924A44">
        <w:t xml:space="preserve"> средний размер оклада (должностного оклада), ставки заработной платы работников основного персонала;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rPr>
          <w:noProof/>
          <w:position w:val="-18"/>
        </w:rPr>
        <w:drawing>
          <wp:inline distT="0" distB="0" distL="0" distR="0">
            <wp:extent cx="419100" cy="2952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A44"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n - штатная численность работников основного персонала.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 xml:space="preserve">изменения </w:t>
      </w:r>
      <w:proofErr w:type="spellStart"/>
      <w:r w:rsidRPr="00924A44">
        <w:t>утвержденной</w:t>
      </w:r>
      <w:proofErr w:type="spellEnd"/>
      <w:r w:rsidRPr="00924A44">
        <w:t xml:space="preserve"> штатной численности работников основного персонала учреждения более чем на 15 процентов;</w:t>
      </w:r>
    </w:p>
    <w:p w:rsidR="00DA1923" w:rsidRPr="00924A44" w:rsidRDefault="00DA1923" w:rsidP="00DA1923">
      <w:pPr>
        <w:widowControl w:val="0"/>
        <w:autoSpaceDE w:val="0"/>
        <w:autoSpaceDN w:val="0"/>
        <w:adjustRightInd w:val="0"/>
        <w:ind w:firstLine="540"/>
        <w:jc w:val="both"/>
      </w:pPr>
      <w:r w:rsidRPr="00924A44">
        <w:t>увеличения (индексации) окладов (должностных окладов), ставок заработной платы работников.</w:t>
      </w:r>
    </w:p>
    <w:p w:rsidR="00DA1923" w:rsidRPr="00924A44" w:rsidRDefault="00DA1923" w:rsidP="00DA1923">
      <w:pPr>
        <w:pStyle w:val="ConsPlusCell"/>
        <w:rPr>
          <w:b/>
          <w:bCs/>
        </w:rPr>
      </w:pPr>
    </w:p>
    <w:p w:rsidR="00DA1923" w:rsidRPr="00924A44" w:rsidRDefault="00DA1923" w:rsidP="00DA1923">
      <w:pPr>
        <w:pStyle w:val="ConsPlusCell"/>
        <w:rPr>
          <w:b/>
          <w:bCs/>
          <w:sz w:val="28"/>
          <w:szCs w:val="28"/>
        </w:rPr>
      </w:pPr>
    </w:p>
    <w:p w:rsidR="00917CD2" w:rsidRPr="00924A44" w:rsidRDefault="00917CD2" w:rsidP="00C002F3">
      <w:pPr>
        <w:spacing w:after="200" w:line="276" w:lineRule="auto"/>
      </w:pPr>
    </w:p>
    <w:sectPr w:rsidR="00917CD2" w:rsidRPr="00924A44" w:rsidSect="00743B22">
      <w:footerReference w:type="default" r:id="rId50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90" w:rsidRDefault="00244490" w:rsidP="00743B22">
      <w:r>
        <w:separator/>
      </w:r>
    </w:p>
  </w:endnote>
  <w:endnote w:type="continuationSeparator" w:id="0">
    <w:p w:rsidR="00244490" w:rsidRDefault="00244490" w:rsidP="0074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761532"/>
      <w:docPartObj>
        <w:docPartGallery w:val="Page Numbers (Bottom of Page)"/>
        <w:docPartUnique/>
      </w:docPartObj>
    </w:sdtPr>
    <w:sdtEndPr/>
    <w:sdtContent>
      <w:p w:rsidR="00743B22" w:rsidRDefault="0024449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03D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743B22" w:rsidRDefault="00743B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90" w:rsidRDefault="00244490" w:rsidP="00743B22">
      <w:r>
        <w:separator/>
      </w:r>
    </w:p>
  </w:footnote>
  <w:footnote w:type="continuationSeparator" w:id="0">
    <w:p w:rsidR="00244490" w:rsidRDefault="00244490" w:rsidP="0074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36"/>
    <w:rsid w:val="00000091"/>
    <w:rsid w:val="000038EB"/>
    <w:rsid w:val="00007098"/>
    <w:rsid w:val="00010B99"/>
    <w:rsid w:val="00020155"/>
    <w:rsid w:val="000203CD"/>
    <w:rsid w:val="000253A3"/>
    <w:rsid w:val="00053AED"/>
    <w:rsid w:val="000543FB"/>
    <w:rsid w:val="000564B7"/>
    <w:rsid w:val="0005763B"/>
    <w:rsid w:val="00064FF5"/>
    <w:rsid w:val="0007104B"/>
    <w:rsid w:val="000746D1"/>
    <w:rsid w:val="00074E94"/>
    <w:rsid w:val="00093CC2"/>
    <w:rsid w:val="00094522"/>
    <w:rsid w:val="000A0528"/>
    <w:rsid w:val="000A7A00"/>
    <w:rsid w:val="000B1347"/>
    <w:rsid w:val="000B7AF6"/>
    <w:rsid w:val="000B7D88"/>
    <w:rsid w:val="000C4D87"/>
    <w:rsid w:val="000C6E36"/>
    <w:rsid w:val="000D0017"/>
    <w:rsid w:val="000D2B0E"/>
    <w:rsid w:val="000D5A4B"/>
    <w:rsid w:val="000D7C75"/>
    <w:rsid w:val="000E7DFD"/>
    <w:rsid w:val="000F130B"/>
    <w:rsid w:val="000F5217"/>
    <w:rsid w:val="00100814"/>
    <w:rsid w:val="00103E2E"/>
    <w:rsid w:val="00104EC3"/>
    <w:rsid w:val="00107990"/>
    <w:rsid w:val="00110166"/>
    <w:rsid w:val="00113DD4"/>
    <w:rsid w:val="001169CE"/>
    <w:rsid w:val="00121532"/>
    <w:rsid w:val="00121A9D"/>
    <w:rsid w:val="001309D4"/>
    <w:rsid w:val="0013339B"/>
    <w:rsid w:val="00141A9C"/>
    <w:rsid w:val="00144216"/>
    <w:rsid w:val="00152DA5"/>
    <w:rsid w:val="00152FE0"/>
    <w:rsid w:val="00155649"/>
    <w:rsid w:val="00160486"/>
    <w:rsid w:val="0016729A"/>
    <w:rsid w:val="00172C01"/>
    <w:rsid w:val="001732C8"/>
    <w:rsid w:val="001777C9"/>
    <w:rsid w:val="001805B7"/>
    <w:rsid w:val="00182F21"/>
    <w:rsid w:val="00183A07"/>
    <w:rsid w:val="00184128"/>
    <w:rsid w:val="00187CEF"/>
    <w:rsid w:val="00190451"/>
    <w:rsid w:val="00192606"/>
    <w:rsid w:val="001929F7"/>
    <w:rsid w:val="0019331C"/>
    <w:rsid w:val="001B03DF"/>
    <w:rsid w:val="001B5D57"/>
    <w:rsid w:val="001B637A"/>
    <w:rsid w:val="001B6A9E"/>
    <w:rsid w:val="001B7593"/>
    <w:rsid w:val="001C0F11"/>
    <w:rsid w:val="001C4B0B"/>
    <w:rsid w:val="001E1AE3"/>
    <w:rsid w:val="001E5B8C"/>
    <w:rsid w:val="001E7DF3"/>
    <w:rsid w:val="00202496"/>
    <w:rsid w:val="00202FCA"/>
    <w:rsid w:val="00203B1F"/>
    <w:rsid w:val="00205FB6"/>
    <w:rsid w:val="00215647"/>
    <w:rsid w:val="00224218"/>
    <w:rsid w:val="00226168"/>
    <w:rsid w:val="00230D19"/>
    <w:rsid w:val="00231A09"/>
    <w:rsid w:val="0023426A"/>
    <w:rsid w:val="00236B2F"/>
    <w:rsid w:val="00242147"/>
    <w:rsid w:val="00243DE2"/>
    <w:rsid w:val="00244490"/>
    <w:rsid w:val="0024500F"/>
    <w:rsid w:val="00247D19"/>
    <w:rsid w:val="00252DF1"/>
    <w:rsid w:val="00254CA7"/>
    <w:rsid w:val="0026172D"/>
    <w:rsid w:val="00263154"/>
    <w:rsid w:val="0027124C"/>
    <w:rsid w:val="00280158"/>
    <w:rsid w:val="00284FB5"/>
    <w:rsid w:val="00286927"/>
    <w:rsid w:val="002941A1"/>
    <w:rsid w:val="002B18AA"/>
    <w:rsid w:val="002C1C87"/>
    <w:rsid w:val="002C5275"/>
    <w:rsid w:val="002C67D3"/>
    <w:rsid w:val="002C6A41"/>
    <w:rsid w:val="002D41B5"/>
    <w:rsid w:val="002D525F"/>
    <w:rsid w:val="00305EB8"/>
    <w:rsid w:val="00312B1F"/>
    <w:rsid w:val="00317239"/>
    <w:rsid w:val="0033201D"/>
    <w:rsid w:val="00337491"/>
    <w:rsid w:val="0033760C"/>
    <w:rsid w:val="00344C0B"/>
    <w:rsid w:val="00346BF1"/>
    <w:rsid w:val="0034741C"/>
    <w:rsid w:val="003547B1"/>
    <w:rsid w:val="003637DB"/>
    <w:rsid w:val="0036460B"/>
    <w:rsid w:val="00367A6D"/>
    <w:rsid w:val="00375C29"/>
    <w:rsid w:val="00375F20"/>
    <w:rsid w:val="00382E6F"/>
    <w:rsid w:val="00390097"/>
    <w:rsid w:val="00390766"/>
    <w:rsid w:val="0039216A"/>
    <w:rsid w:val="003A2529"/>
    <w:rsid w:val="003A6371"/>
    <w:rsid w:val="003A667A"/>
    <w:rsid w:val="003B0FE5"/>
    <w:rsid w:val="003B5081"/>
    <w:rsid w:val="003B7CC5"/>
    <w:rsid w:val="003C062F"/>
    <w:rsid w:val="003C2980"/>
    <w:rsid w:val="003C2B8D"/>
    <w:rsid w:val="003C3AB7"/>
    <w:rsid w:val="003C465D"/>
    <w:rsid w:val="003E29B0"/>
    <w:rsid w:val="003E5DCF"/>
    <w:rsid w:val="003E6D35"/>
    <w:rsid w:val="003F4626"/>
    <w:rsid w:val="00401F07"/>
    <w:rsid w:val="00410C31"/>
    <w:rsid w:val="00414AF3"/>
    <w:rsid w:val="0041745D"/>
    <w:rsid w:val="00422434"/>
    <w:rsid w:val="00423893"/>
    <w:rsid w:val="00426FC2"/>
    <w:rsid w:val="00432305"/>
    <w:rsid w:val="00441DF1"/>
    <w:rsid w:val="00447465"/>
    <w:rsid w:val="0044748D"/>
    <w:rsid w:val="00455054"/>
    <w:rsid w:val="00462E09"/>
    <w:rsid w:val="00465736"/>
    <w:rsid w:val="0047607A"/>
    <w:rsid w:val="004827FA"/>
    <w:rsid w:val="004A1C9E"/>
    <w:rsid w:val="004A734E"/>
    <w:rsid w:val="004B01FE"/>
    <w:rsid w:val="004B202B"/>
    <w:rsid w:val="004B4B7E"/>
    <w:rsid w:val="004C1392"/>
    <w:rsid w:val="004C6A9D"/>
    <w:rsid w:val="004D2D57"/>
    <w:rsid w:val="004F1926"/>
    <w:rsid w:val="004F3612"/>
    <w:rsid w:val="004F472E"/>
    <w:rsid w:val="004F7F4C"/>
    <w:rsid w:val="00501531"/>
    <w:rsid w:val="00501F1D"/>
    <w:rsid w:val="00502B3E"/>
    <w:rsid w:val="005031E9"/>
    <w:rsid w:val="00511DC0"/>
    <w:rsid w:val="00516824"/>
    <w:rsid w:val="00516D15"/>
    <w:rsid w:val="00520C79"/>
    <w:rsid w:val="005230D7"/>
    <w:rsid w:val="00532BC1"/>
    <w:rsid w:val="005348AF"/>
    <w:rsid w:val="00541E06"/>
    <w:rsid w:val="005429FE"/>
    <w:rsid w:val="0056119B"/>
    <w:rsid w:val="00564051"/>
    <w:rsid w:val="0056535E"/>
    <w:rsid w:val="00566DD2"/>
    <w:rsid w:val="00581F7B"/>
    <w:rsid w:val="00582725"/>
    <w:rsid w:val="00586051"/>
    <w:rsid w:val="00592257"/>
    <w:rsid w:val="005939D8"/>
    <w:rsid w:val="00596A3A"/>
    <w:rsid w:val="005B4CF5"/>
    <w:rsid w:val="005C0629"/>
    <w:rsid w:val="005C6B32"/>
    <w:rsid w:val="005D0C01"/>
    <w:rsid w:val="005D2905"/>
    <w:rsid w:val="005D41FF"/>
    <w:rsid w:val="005D6E89"/>
    <w:rsid w:val="005E54D7"/>
    <w:rsid w:val="005E5B52"/>
    <w:rsid w:val="005E65D2"/>
    <w:rsid w:val="005F2C75"/>
    <w:rsid w:val="005F4AB1"/>
    <w:rsid w:val="005F4F81"/>
    <w:rsid w:val="006002D3"/>
    <w:rsid w:val="0060066E"/>
    <w:rsid w:val="0060446E"/>
    <w:rsid w:val="00614810"/>
    <w:rsid w:val="006201AE"/>
    <w:rsid w:val="00621FBB"/>
    <w:rsid w:val="006243E8"/>
    <w:rsid w:val="0062454A"/>
    <w:rsid w:val="00627C79"/>
    <w:rsid w:val="00631691"/>
    <w:rsid w:val="00631D83"/>
    <w:rsid w:val="00632CF0"/>
    <w:rsid w:val="0064444F"/>
    <w:rsid w:val="006535E6"/>
    <w:rsid w:val="0065430B"/>
    <w:rsid w:val="00655B26"/>
    <w:rsid w:val="00655C85"/>
    <w:rsid w:val="00662B9B"/>
    <w:rsid w:val="0066502C"/>
    <w:rsid w:val="006757C0"/>
    <w:rsid w:val="00676BCF"/>
    <w:rsid w:val="006848DA"/>
    <w:rsid w:val="00695DC0"/>
    <w:rsid w:val="006A0C6F"/>
    <w:rsid w:val="006A6D9C"/>
    <w:rsid w:val="006B0432"/>
    <w:rsid w:val="006B0837"/>
    <w:rsid w:val="006B1FBF"/>
    <w:rsid w:val="006B36CE"/>
    <w:rsid w:val="006B545A"/>
    <w:rsid w:val="006C028E"/>
    <w:rsid w:val="006C1E06"/>
    <w:rsid w:val="006C3826"/>
    <w:rsid w:val="006C609B"/>
    <w:rsid w:val="006D24D7"/>
    <w:rsid w:val="006D4A0A"/>
    <w:rsid w:val="006E15CC"/>
    <w:rsid w:val="006E41AC"/>
    <w:rsid w:val="006E41B3"/>
    <w:rsid w:val="006E6950"/>
    <w:rsid w:val="006E6B88"/>
    <w:rsid w:val="006E7A7E"/>
    <w:rsid w:val="006F2900"/>
    <w:rsid w:val="0070504E"/>
    <w:rsid w:val="007067D3"/>
    <w:rsid w:val="007075AE"/>
    <w:rsid w:val="007103E9"/>
    <w:rsid w:val="00714200"/>
    <w:rsid w:val="007236FB"/>
    <w:rsid w:val="00726DE5"/>
    <w:rsid w:val="007333EC"/>
    <w:rsid w:val="007345E9"/>
    <w:rsid w:val="00743B22"/>
    <w:rsid w:val="00745347"/>
    <w:rsid w:val="00747BB8"/>
    <w:rsid w:val="007546AB"/>
    <w:rsid w:val="00764821"/>
    <w:rsid w:val="00766484"/>
    <w:rsid w:val="007667C1"/>
    <w:rsid w:val="00766A60"/>
    <w:rsid w:val="00770699"/>
    <w:rsid w:val="00774D98"/>
    <w:rsid w:val="00774FAE"/>
    <w:rsid w:val="0078679A"/>
    <w:rsid w:val="007934ED"/>
    <w:rsid w:val="00793D09"/>
    <w:rsid w:val="00795BF6"/>
    <w:rsid w:val="007A4A46"/>
    <w:rsid w:val="007A7F2C"/>
    <w:rsid w:val="007B4F2F"/>
    <w:rsid w:val="007D00F4"/>
    <w:rsid w:val="007D43EF"/>
    <w:rsid w:val="007D4BE0"/>
    <w:rsid w:val="007D52FF"/>
    <w:rsid w:val="007D6C30"/>
    <w:rsid w:val="007F4328"/>
    <w:rsid w:val="007F570C"/>
    <w:rsid w:val="00800201"/>
    <w:rsid w:val="008020B9"/>
    <w:rsid w:val="00811A43"/>
    <w:rsid w:val="00817781"/>
    <w:rsid w:val="0082098C"/>
    <w:rsid w:val="0083158C"/>
    <w:rsid w:val="008319BB"/>
    <w:rsid w:val="00831D52"/>
    <w:rsid w:val="0083253C"/>
    <w:rsid w:val="00841719"/>
    <w:rsid w:val="008418C3"/>
    <w:rsid w:val="0084238F"/>
    <w:rsid w:val="0084442A"/>
    <w:rsid w:val="00845942"/>
    <w:rsid w:val="00845B20"/>
    <w:rsid w:val="00851E8C"/>
    <w:rsid w:val="00853FC9"/>
    <w:rsid w:val="008647CD"/>
    <w:rsid w:val="00864853"/>
    <w:rsid w:val="00865875"/>
    <w:rsid w:val="00871808"/>
    <w:rsid w:val="00874DD8"/>
    <w:rsid w:val="00881ED9"/>
    <w:rsid w:val="008875A0"/>
    <w:rsid w:val="008A20BA"/>
    <w:rsid w:val="008A399B"/>
    <w:rsid w:val="008B555B"/>
    <w:rsid w:val="008B670C"/>
    <w:rsid w:val="008C5C1B"/>
    <w:rsid w:val="008D2601"/>
    <w:rsid w:val="008D280A"/>
    <w:rsid w:val="008D5562"/>
    <w:rsid w:val="008D788B"/>
    <w:rsid w:val="008E1828"/>
    <w:rsid w:val="008E4FB9"/>
    <w:rsid w:val="008E53FB"/>
    <w:rsid w:val="008F2030"/>
    <w:rsid w:val="00903FCD"/>
    <w:rsid w:val="009167C0"/>
    <w:rsid w:val="00917CD2"/>
    <w:rsid w:val="00924A44"/>
    <w:rsid w:val="009356D4"/>
    <w:rsid w:val="00940D3D"/>
    <w:rsid w:val="009429B5"/>
    <w:rsid w:val="00944871"/>
    <w:rsid w:val="00945598"/>
    <w:rsid w:val="00946F91"/>
    <w:rsid w:val="00956A3F"/>
    <w:rsid w:val="009657EC"/>
    <w:rsid w:val="00967EFD"/>
    <w:rsid w:val="00977035"/>
    <w:rsid w:val="00982C29"/>
    <w:rsid w:val="00986C78"/>
    <w:rsid w:val="009908FC"/>
    <w:rsid w:val="0099229E"/>
    <w:rsid w:val="00993A34"/>
    <w:rsid w:val="00995FF3"/>
    <w:rsid w:val="009A0BFB"/>
    <w:rsid w:val="009A4727"/>
    <w:rsid w:val="009A79E9"/>
    <w:rsid w:val="009B4125"/>
    <w:rsid w:val="009C5B2D"/>
    <w:rsid w:val="009C6011"/>
    <w:rsid w:val="009C7988"/>
    <w:rsid w:val="009D0609"/>
    <w:rsid w:val="009D47C9"/>
    <w:rsid w:val="009D7296"/>
    <w:rsid w:val="009E5553"/>
    <w:rsid w:val="009E5923"/>
    <w:rsid w:val="009F3E1E"/>
    <w:rsid w:val="00A022E9"/>
    <w:rsid w:val="00A04E0C"/>
    <w:rsid w:val="00A10F88"/>
    <w:rsid w:val="00A15BB0"/>
    <w:rsid w:val="00A25500"/>
    <w:rsid w:val="00A27A4B"/>
    <w:rsid w:val="00A27D06"/>
    <w:rsid w:val="00A33DD9"/>
    <w:rsid w:val="00A3456D"/>
    <w:rsid w:val="00A445B9"/>
    <w:rsid w:val="00A51D07"/>
    <w:rsid w:val="00A541AF"/>
    <w:rsid w:val="00A56FB5"/>
    <w:rsid w:val="00A65394"/>
    <w:rsid w:val="00A654E6"/>
    <w:rsid w:val="00A65703"/>
    <w:rsid w:val="00A664A2"/>
    <w:rsid w:val="00A72B2E"/>
    <w:rsid w:val="00A73B78"/>
    <w:rsid w:val="00A73B9D"/>
    <w:rsid w:val="00A7487F"/>
    <w:rsid w:val="00A752CA"/>
    <w:rsid w:val="00A83849"/>
    <w:rsid w:val="00A846A5"/>
    <w:rsid w:val="00A876B9"/>
    <w:rsid w:val="00A91539"/>
    <w:rsid w:val="00A9400E"/>
    <w:rsid w:val="00A96149"/>
    <w:rsid w:val="00AA0273"/>
    <w:rsid w:val="00AA2BCD"/>
    <w:rsid w:val="00AA3EBD"/>
    <w:rsid w:val="00AB0B1F"/>
    <w:rsid w:val="00AB233E"/>
    <w:rsid w:val="00AB3102"/>
    <w:rsid w:val="00AB6E63"/>
    <w:rsid w:val="00AB7023"/>
    <w:rsid w:val="00AC1E9A"/>
    <w:rsid w:val="00AC4070"/>
    <w:rsid w:val="00AD16F8"/>
    <w:rsid w:val="00AE22F8"/>
    <w:rsid w:val="00AE78C5"/>
    <w:rsid w:val="00AF0383"/>
    <w:rsid w:val="00B11695"/>
    <w:rsid w:val="00B12B25"/>
    <w:rsid w:val="00B16CB1"/>
    <w:rsid w:val="00B17B20"/>
    <w:rsid w:val="00B21538"/>
    <w:rsid w:val="00B34D6D"/>
    <w:rsid w:val="00B54470"/>
    <w:rsid w:val="00B54AEF"/>
    <w:rsid w:val="00B55B51"/>
    <w:rsid w:val="00B57292"/>
    <w:rsid w:val="00B62A13"/>
    <w:rsid w:val="00B70D4E"/>
    <w:rsid w:val="00B717A7"/>
    <w:rsid w:val="00B73455"/>
    <w:rsid w:val="00B752E0"/>
    <w:rsid w:val="00B8685C"/>
    <w:rsid w:val="00B87B09"/>
    <w:rsid w:val="00B927C0"/>
    <w:rsid w:val="00BA141C"/>
    <w:rsid w:val="00BA192B"/>
    <w:rsid w:val="00BB0019"/>
    <w:rsid w:val="00BC581D"/>
    <w:rsid w:val="00BC73C0"/>
    <w:rsid w:val="00BD1507"/>
    <w:rsid w:val="00BD15B8"/>
    <w:rsid w:val="00BD1703"/>
    <w:rsid w:val="00BD74D3"/>
    <w:rsid w:val="00BE02F8"/>
    <w:rsid w:val="00BE0C76"/>
    <w:rsid w:val="00BE3165"/>
    <w:rsid w:val="00BF1751"/>
    <w:rsid w:val="00BF32CD"/>
    <w:rsid w:val="00BF76A9"/>
    <w:rsid w:val="00C0008D"/>
    <w:rsid w:val="00C002F3"/>
    <w:rsid w:val="00C02A33"/>
    <w:rsid w:val="00C10607"/>
    <w:rsid w:val="00C13DCE"/>
    <w:rsid w:val="00C17779"/>
    <w:rsid w:val="00C26EF1"/>
    <w:rsid w:val="00C37994"/>
    <w:rsid w:val="00C442CE"/>
    <w:rsid w:val="00C44C77"/>
    <w:rsid w:val="00C45B70"/>
    <w:rsid w:val="00C518E4"/>
    <w:rsid w:val="00C54C3B"/>
    <w:rsid w:val="00C57ECD"/>
    <w:rsid w:val="00C57FF7"/>
    <w:rsid w:val="00C624C0"/>
    <w:rsid w:val="00C63F54"/>
    <w:rsid w:val="00C653D8"/>
    <w:rsid w:val="00C721D7"/>
    <w:rsid w:val="00C72704"/>
    <w:rsid w:val="00C72D9D"/>
    <w:rsid w:val="00C76EE6"/>
    <w:rsid w:val="00C774AE"/>
    <w:rsid w:val="00C81FFC"/>
    <w:rsid w:val="00C9041A"/>
    <w:rsid w:val="00C95D32"/>
    <w:rsid w:val="00C966D4"/>
    <w:rsid w:val="00CA4449"/>
    <w:rsid w:val="00CA4A63"/>
    <w:rsid w:val="00CA6ED5"/>
    <w:rsid w:val="00CB4DB2"/>
    <w:rsid w:val="00CC390D"/>
    <w:rsid w:val="00CC4161"/>
    <w:rsid w:val="00CC455A"/>
    <w:rsid w:val="00CE2111"/>
    <w:rsid w:val="00D103FD"/>
    <w:rsid w:val="00D1262C"/>
    <w:rsid w:val="00D16F44"/>
    <w:rsid w:val="00D23384"/>
    <w:rsid w:val="00D25C2A"/>
    <w:rsid w:val="00D304AC"/>
    <w:rsid w:val="00D30FE4"/>
    <w:rsid w:val="00D32435"/>
    <w:rsid w:val="00D334A4"/>
    <w:rsid w:val="00D342B6"/>
    <w:rsid w:val="00D4543C"/>
    <w:rsid w:val="00D45DCE"/>
    <w:rsid w:val="00D519CF"/>
    <w:rsid w:val="00D55C6A"/>
    <w:rsid w:val="00D60503"/>
    <w:rsid w:val="00D810B1"/>
    <w:rsid w:val="00D85827"/>
    <w:rsid w:val="00D939ED"/>
    <w:rsid w:val="00D95AB5"/>
    <w:rsid w:val="00DA0A92"/>
    <w:rsid w:val="00DA1923"/>
    <w:rsid w:val="00DA4029"/>
    <w:rsid w:val="00DB4EFE"/>
    <w:rsid w:val="00DB7E77"/>
    <w:rsid w:val="00DC5163"/>
    <w:rsid w:val="00DD39AD"/>
    <w:rsid w:val="00DD46A2"/>
    <w:rsid w:val="00DE099E"/>
    <w:rsid w:val="00DE33C3"/>
    <w:rsid w:val="00DE57D5"/>
    <w:rsid w:val="00DF4842"/>
    <w:rsid w:val="00DF61D2"/>
    <w:rsid w:val="00E014E6"/>
    <w:rsid w:val="00E029C1"/>
    <w:rsid w:val="00E03604"/>
    <w:rsid w:val="00E107AB"/>
    <w:rsid w:val="00E1080B"/>
    <w:rsid w:val="00E207D4"/>
    <w:rsid w:val="00E20CD5"/>
    <w:rsid w:val="00E214EF"/>
    <w:rsid w:val="00E21A4C"/>
    <w:rsid w:val="00E254E8"/>
    <w:rsid w:val="00E268AB"/>
    <w:rsid w:val="00E2745E"/>
    <w:rsid w:val="00E42337"/>
    <w:rsid w:val="00E42736"/>
    <w:rsid w:val="00E43B86"/>
    <w:rsid w:val="00E52162"/>
    <w:rsid w:val="00E53D29"/>
    <w:rsid w:val="00E5563F"/>
    <w:rsid w:val="00E57496"/>
    <w:rsid w:val="00E84094"/>
    <w:rsid w:val="00E879A7"/>
    <w:rsid w:val="00E92134"/>
    <w:rsid w:val="00E928DD"/>
    <w:rsid w:val="00E96909"/>
    <w:rsid w:val="00EA076C"/>
    <w:rsid w:val="00EA2782"/>
    <w:rsid w:val="00EA355A"/>
    <w:rsid w:val="00EA7107"/>
    <w:rsid w:val="00EB1C0F"/>
    <w:rsid w:val="00EB53A5"/>
    <w:rsid w:val="00EB5B2D"/>
    <w:rsid w:val="00EC3389"/>
    <w:rsid w:val="00EC7001"/>
    <w:rsid w:val="00ED3431"/>
    <w:rsid w:val="00ED456B"/>
    <w:rsid w:val="00EE0FA6"/>
    <w:rsid w:val="00EF1612"/>
    <w:rsid w:val="00EF352F"/>
    <w:rsid w:val="00EF375A"/>
    <w:rsid w:val="00EF6EA3"/>
    <w:rsid w:val="00F05476"/>
    <w:rsid w:val="00F056F2"/>
    <w:rsid w:val="00F1446D"/>
    <w:rsid w:val="00F148ED"/>
    <w:rsid w:val="00F15735"/>
    <w:rsid w:val="00F225D5"/>
    <w:rsid w:val="00F3093D"/>
    <w:rsid w:val="00F30B5E"/>
    <w:rsid w:val="00F3376D"/>
    <w:rsid w:val="00F34420"/>
    <w:rsid w:val="00F40E43"/>
    <w:rsid w:val="00F46047"/>
    <w:rsid w:val="00F51893"/>
    <w:rsid w:val="00F5329F"/>
    <w:rsid w:val="00F625DD"/>
    <w:rsid w:val="00F6389B"/>
    <w:rsid w:val="00F67333"/>
    <w:rsid w:val="00F67459"/>
    <w:rsid w:val="00F67976"/>
    <w:rsid w:val="00F718E8"/>
    <w:rsid w:val="00F7678E"/>
    <w:rsid w:val="00F801B8"/>
    <w:rsid w:val="00F8595E"/>
    <w:rsid w:val="00F91E37"/>
    <w:rsid w:val="00F92099"/>
    <w:rsid w:val="00F97137"/>
    <w:rsid w:val="00FA72F0"/>
    <w:rsid w:val="00FB211A"/>
    <w:rsid w:val="00FB35A1"/>
    <w:rsid w:val="00FC2000"/>
    <w:rsid w:val="00FC292A"/>
    <w:rsid w:val="00FC2AF8"/>
    <w:rsid w:val="00FC5908"/>
    <w:rsid w:val="00FC7FA6"/>
    <w:rsid w:val="00FD74B9"/>
    <w:rsid w:val="00FE28C5"/>
    <w:rsid w:val="00FE40C2"/>
    <w:rsid w:val="00FE46DC"/>
    <w:rsid w:val="00FE52F0"/>
    <w:rsid w:val="00FF2332"/>
    <w:rsid w:val="00FF27B7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0878-5026-4D4D-B794-588D558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10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0F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8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4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43B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3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3B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3B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consultantplus://offline/ref=34CE572B783B0A89B8569FFFE1E0AB52874784D8FA8D9AA9312614E198B401F09531D9E12Ef0f0D" TargetMode="External"/><Relationship Id="rId39" Type="http://schemas.openxmlformats.org/officeDocument/2006/relationships/image" Target="media/image25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50" Type="http://schemas.openxmlformats.org/officeDocument/2006/relationships/footer" Target="footer1.xml"/><Relationship Id="rId7" Type="http://schemas.openxmlformats.org/officeDocument/2006/relationships/hyperlink" Target="consultantplus://offline/ref=7E6BB1BD9795C2375176AE19AD2BD6B366B7DFF234FA5D0297DDE671A589EB631110C3DEDF3485FE637D34u1EBG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consultantplus://offline/ref=34CE572B783B0A89B8569FFFE1E0AB52874784D8FA8D9AA9312614E198B401F09531D9E12Ff0f2D" TargetMode="External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consultantplus://offline/ref=34CE572B783B0A89B85681F2F78CF45D8549DCD3F38596FD6C794FBCCFBD0BA7fDf2D" TargetMode="External"/><Relationship Id="rId41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34CE572B783B0A89B8569FFFE1E0AB52874784D8FA8D9AA9312614E198B401F09531D9E72F054523fCfDD" TargetMode="External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34CE572B783B0A89B85681F2F78CF45D8549DCD3F38596FD6C794FBCCFBD0BA7fDf2D" TargetMode="External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consultantplus://offline/ref=34CE572B783B0A89B85681F2F78CF45D8549DCD3F38596FD6C794FBCCFBD0BA7fDf2D" TargetMode="External"/><Relationship Id="rId30" Type="http://schemas.openxmlformats.org/officeDocument/2006/relationships/hyperlink" Target="consultantplus://offline/ref=34CE572B783B0A89B85681F2F78CF45D8549DCD3F38596FD6C794FBCCFBD0BA7fDf2D" TargetMode="External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0837-B38F-4FB4-A89F-8D5BF58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32653</Words>
  <Characters>186124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2023-05-10T09:21:00Z</cp:lastPrinted>
  <dcterms:created xsi:type="dcterms:W3CDTF">2023-09-27T06:48:00Z</dcterms:created>
  <dcterms:modified xsi:type="dcterms:W3CDTF">2023-09-27T07:52:00Z</dcterms:modified>
</cp:coreProperties>
</file>